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35" w:rsidRDefault="000F7635">
      <w:pPr>
        <w:spacing w:after="160" w:line="259" w:lineRule="auto"/>
        <w:jc w:val="right"/>
        <w:rPr>
          <w:rFonts w:ascii="Arial Narrow" w:hAnsi="Arial Narrow" w:cs="Arial Narrow"/>
          <w:b/>
          <w:color w:val="FF0000"/>
          <w:sz w:val="24"/>
        </w:rPr>
      </w:pPr>
      <w:r>
        <w:object w:dxaOrig="3920" w:dyaOrig="1451">
          <v:rect id="rectole0000000000" o:spid="_x0000_i1025" style="width:195.75pt;height:72.75pt" o:ole="" o:preferrelative="t" stroked="f">
            <v:imagedata r:id="rId4" o:title=""/>
          </v:rect>
          <o:OLEObject Type="Embed" ProgID="StaticMetafile" ShapeID="rectole0000000000" DrawAspect="Content" ObjectID="_1660061961" r:id="rId5"/>
        </w:object>
      </w:r>
    </w:p>
    <w:p w:rsidR="000F7635" w:rsidRDefault="000F7635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4"/>
        </w:rPr>
      </w:pPr>
    </w:p>
    <w:p w:rsidR="000F7635" w:rsidRDefault="000F7635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Вузовский чемпионат Мордовского государственного университета им. Н.П. Огарева по стандартам </w:t>
      </w:r>
      <w:proofErr w:type="spellStart"/>
      <w:r>
        <w:rPr>
          <w:rFonts w:ascii="Arial" w:hAnsi="Arial" w:cs="Arial"/>
          <w:b/>
          <w:sz w:val="24"/>
        </w:rPr>
        <w:t>Ворлдскиллс</w:t>
      </w:r>
      <w:proofErr w:type="spellEnd"/>
    </w:p>
    <w:p w:rsidR="000F7635" w:rsidRDefault="000F7635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4"/>
        </w:rPr>
      </w:pPr>
    </w:p>
    <w:p w:rsidR="000F7635" w:rsidRDefault="000F7635" w:rsidP="00CE0C39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15-19 сентября 2020 год</w:t>
      </w:r>
    </w:p>
    <w:p w:rsidR="000F7635" w:rsidRDefault="000F7635">
      <w:pPr>
        <w:tabs>
          <w:tab w:val="center" w:pos="4153"/>
          <w:tab w:val="right" w:pos="8306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SkillManagementPlan</w:t>
      </w:r>
      <w:proofErr w:type="spellEnd"/>
    </w:p>
    <w:p w:rsidR="000F7635" w:rsidRDefault="000F7635">
      <w:pPr>
        <w:tabs>
          <w:tab w:val="center" w:pos="4153"/>
          <w:tab w:val="right" w:pos="8306"/>
        </w:tabs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Компетенция:RU</w:t>
      </w:r>
      <w:proofErr w:type="spellEnd"/>
      <w:proofErr w:type="gramEnd"/>
      <w:r>
        <w:rPr>
          <w:rFonts w:ascii="Arial" w:hAnsi="Arial" w:cs="Arial"/>
          <w:b/>
        </w:rPr>
        <w:t xml:space="preserve"> 6 Лабораторный химический анализ </w:t>
      </w:r>
    </w:p>
    <w:p w:rsidR="000F7635" w:rsidRDefault="000F7635">
      <w:pPr>
        <w:tabs>
          <w:tab w:val="center" w:pos="4153"/>
          <w:tab w:val="right" w:pos="8306"/>
        </w:tabs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Chemical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Analysis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Service</w:t>
      </w:r>
      <w:proofErr w:type="spellEnd"/>
    </w:p>
    <w:p w:rsidR="000F7635" w:rsidRDefault="000F7635">
      <w:pPr>
        <w:tabs>
          <w:tab w:val="center" w:pos="4153"/>
          <w:tab w:val="right" w:pos="83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Главный эксперт: Долганов Александр Викторович</w:t>
      </w:r>
    </w:p>
    <w:p w:rsidR="000F7635" w:rsidRDefault="000F7635">
      <w:pPr>
        <w:tabs>
          <w:tab w:val="center" w:pos="4153"/>
          <w:tab w:val="right" w:pos="8306"/>
        </w:tabs>
        <w:rPr>
          <w:rFonts w:ascii="Arial" w:hAnsi="Arial" w:cs="Arial"/>
          <w:b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414"/>
        <w:gridCol w:w="1620"/>
        <w:gridCol w:w="6956"/>
      </w:tblGrid>
      <w:tr w:rsidR="000F7635" w:rsidRPr="003D4FE2">
        <w:trPr>
          <w:trHeight w:val="2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Время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Описание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color w:val="FF0000"/>
                <w:sz w:val="20"/>
              </w:rPr>
              <w:t>С-2</w:t>
            </w: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color w:val="FF0000"/>
                <w:sz w:val="20"/>
              </w:rPr>
              <w:t>Вторник, 15 сентября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08:00 – 09:00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sz w:val="20"/>
              </w:rPr>
              <w:t xml:space="preserve"> Регистрация экспертов на площадке.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09:00 – 13:00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sz w:val="20"/>
              </w:rPr>
              <w:t xml:space="preserve"> Распределение ролей между экспертами. Внесение 30% изменений. Обсуждение КЗ. Оформление и подписание КЗ. Инструктаж экспертов по ТБ. Проверка оборудования. Внесение измененных критериев в CIS. Подписание оценочных ведомостей.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13:00 – 14:00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sz w:val="20"/>
              </w:rPr>
              <w:t>Обеденный перерыв.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14:00 – 17:00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sz w:val="20"/>
              </w:rPr>
              <w:t xml:space="preserve">Торжественное открытие </w:t>
            </w:r>
            <w:r>
              <w:rPr>
                <w:rFonts w:ascii="Arial" w:hAnsi="Arial" w:cs="Arial"/>
                <w:b/>
                <w:sz w:val="20"/>
              </w:rPr>
              <w:t xml:space="preserve">Вузовского чемпионата Мордовского государственного университета им. Н.П. Огарева по стандартам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Ворлдскиллс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. 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color w:val="FF0000"/>
                <w:sz w:val="20"/>
              </w:rPr>
              <w:t>С-1</w:t>
            </w: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color w:val="FF0000"/>
                <w:sz w:val="20"/>
              </w:rPr>
              <w:t>Среда, 16 сентября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8:00 –9:00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sz w:val="20"/>
              </w:rPr>
              <w:t>Регистрация участников на конкурсной площадке.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9:00– 12:00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sz w:val="20"/>
              </w:rPr>
              <w:t>Жеребьёвка. Инструктаж по ТБ и ОТ. Инструктаж участников по изменённому заданию.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12:00 – 13:00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sz w:val="20"/>
              </w:rPr>
              <w:t>Обеденный перерыв.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13:00-15:00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sz w:val="20"/>
              </w:rPr>
              <w:t>Ознакомление с конкурсными местами и оборудованием. Осмотр инструмента конкурсантов. Подготовка конкурсных мест.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color w:val="FF0000"/>
                <w:sz w:val="20"/>
              </w:rPr>
              <w:t>С1</w:t>
            </w: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color w:val="FF0000"/>
                <w:sz w:val="20"/>
              </w:rPr>
              <w:t>Четверг, 17 сентября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08:00 – 08:45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sz w:val="20"/>
              </w:rPr>
              <w:t>Сбор участников соревнований. Инструктаж по ТБ и ОТ.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08:45 – 09:00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sz w:val="20"/>
              </w:rPr>
              <w:t xml:space="preserve">Получение Задания </w:t>
            </w:r>
            <w:r>
              <w:rPr>
                <w:rFonts w:ascii="Arial" w:hAnsi="Arial" w:cs="Arial"/>
                <w:b/>
                <w:sz w:val="20"/>
              </w:rPr>
              <w:t>Модуль 1</w:t>
            </w:r>
            <w:r>
              <w:rPr>
                <w:rFonts w:ascii="Arial" w:hAnsi="Arial" w:cs="Arial"/>
                <w:sz w:val="20"/>
              </w:rPr>
              <w:t>, обсуждение, вопросы эксперту.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09:00 –13:00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Выполнение Задания. Модуль 1 (4ч)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13:00 – 14:00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sz w:val="20"/>
              </w:rPr>
              <w:t>Обеденный перерыв.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14:00 – 14:15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sz w:val="20"/>
              </w:rPr>
              <w:t xml:space="preserve">Получение Задания </w:t>
            </w:r>
            <w:r>
              <w:rPr>
                <w:rFonts w:ascii="Arial" w:hAnsi="Arial" w:cs="Arial"/>
                <w:b/>
                <w:sz w:val="20"/>
              </w:rPr>
              <w:t>Модуль 2</w:t>
            </w:r>
            <w:r>
              <w:rPr>
                <w:rFonts w:ascii="Arial" w:hAnsi="Arial" w:cs="Arial"/>
                <w:sz w:val="20"/>
              </w:rPr>
              <w:t>, обсуждение, вопросы эксперту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14:15 – 16:15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Выполнение Задания. Модуль 2 (2ч)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16:15– 17:00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sz w:val="20"/>
              </w:rPr>
              <w:t>Обсуждение результатов экспертами. Подведение итогов дня.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17:00 – 18:00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color w:val="000000"/>
                <w:sz w:val="20"/>
              </w:rPr>
              <w:t>Внесение результатов в CIS.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color w:val="FF0000"/>
                <w:sz w:val="20"/>
              </w:rPr>
              <w:t>С2</w:t>
            </w: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color w:val="FF0000"/>
                <w:sz w:val="20"/>
              </w:rPr>
              <w:t>Пятница, 18 сентября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08:00 – 08:45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sz w:val="20"/>
              </w:rPr>
              <w:t>Сбор участников соревнований. Инструктаж по ТБ и ОТ.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08:45 – 09:00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sz w:val="20"/>
              </w:rPr>
              <w:t xml:space="preserve">Получение Задания </w:t>
            </w:r>
            <w:r>
              <w:rPr>
                <w:rFonts w:ascii="Arial" w:hAnsi="Arial" w:cs="Arial"/>
                <w:b/>
                <w:sz w:val="20"/>
              </w:rPr>
              <w:t>Модуль 3</w:t>
            </w:r>
            <w:r>
              <w:rPr>
                <w:rFonts w:ascii="Arial" w:hAnsi="Arial" w:cs="Arial"/>
                <w:sz w:val="20"/>
              </w:rPr>
              <w:t>, обсуждение, вопросы эксперту.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09:00 – 13:00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Выполнение Задания. Модуль 3 (4ч)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13:00 – 14:00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sz w:val="20"/>
              </w:rPr>
              <w:t>Обеденный перерыв.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14:00 – 14:15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sz w:val="20"/>
              </w:rPr>
              <w:t xml:space="preserve">Получение Задания </w:t>
            </w:r>
            <w:r>
              <w:rPr>
                <w:rFonts w:ascii="Arial" w:hAnsi="Arial" w:cs="Arial"/>
                <w:b/>
                <w:sz w:val="20"/>
              </w:rPr>
              <w:t xml:space="preserve">Модуль 4 </w:t>
            </w:r>
            <w:r>
              <w:rPr>
                <w:rFonts w:ascii="Arial" w:hAnsi="Arial" w:cs="Arial"/>
                <w:sz w:val="20"/>
              </w:rPr>
              <w:t>обсуждение, вопросы эксперту.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14:15– 16:15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Выполнение Задания. Модуль 4 (2 ч)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16:15 – 17:00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sz w:val="20"/>
              </w:rPr>
              <w:t>Обсуждение результатов экспертами. Подведение итогов дня.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>17:00 – 18:00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color w:val="000000"/>
                <w:sz w:val="20"/>
              </w:rPr>
              <w:t xml:space="preserve">Внесение результатов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CIS.</w:t>
            </w:r>
            <w:r>
              <w:rPr>
                <w:rFonts w:ascii="Arial" w:hAnsi="Arial" w:cs="Arial"/>
                <w:sz w:val="20"/>
              </w:rPr>
              <w:t>Блокировка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системы CIS.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color w:val="FF0000"/>
                <w:sz w:val="20"/>
              </w:rPr>
              <w:t>С+1</w:t>
            </w: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color w:val="FF0000"/>
                <w:sz w:val="20"/>
              </w:rPr>
              <w:t>Суббота, 19 сентября</w:t>
            </w:r>
          </w:p>
        </w:tc>
      </w:tr>
      <w:tr w:rsidR="000F7635" w:rsidRPr="003D4FE2">
        <w:trPr>
          <w:trHeight w:val="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spacing w:after="200"/>
              <w:rPr>
                <w:rFonts w:cs="Calibri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Default="000F7635">
            <w:pPr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b/>
                <w:sz w:val="20"/>
              </w:rPr>
              <w:t xml:space="preserve">10:00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635" w:rsidRPr="003D4FE2" w:rsidRDefault="000F7635">
            <w:r>
              <w:rPr>
                <w:rFonts w:ascii="Arial" w:hAnsi="Arial" w:cs="Arial"/>
                <w:sz w:val="20"/>
              </w:rPr>
              <w:t>Официальная церемония закрытия чемпионата.</w:t>
            </w:r>
          </w:p>
        </w:tc>
      </w:tr>
    </w:tbl>
    <w:p w:rsidR="000F7635" w:rsidRDefault="000F7635">
      <w:pPr>
        <w:tabs>
          <w:tab w:val="left" w:pos="284"/>
          <w:tab w:val="right" w:pos="9072"/>
        </w:tabs>
        <w:jc w:val="right"/>
        <w:rPr>
          <w:rFonts w:ascii="Arial Narrow" w:hAnsi="Arial Narrow" w:cs="Arial Narrow"/>
          <w:b/>
          <w:sz w:val="24"/>
        </w:rPr>
      </w:pPr>
      <w:bookmarkStart w:id="0" w:name="_GoBack"/>
      <w:bookmarkEnd w:id="0"/>
    </w:p>
    <w:sectPr w:rsidR="000F7635" w:rsidSect="003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EA1"/>
    <w:rsid w:val="000F7635"/>
    <w:rsid w:val="003049B3"/>
    <w:rsid w:val="00367527"/>
    <w:rsid w:val="003D4FE2"/>
    <w:rsid w:val="00A11EA1"/>
    <w:rsid w:val="00C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391282-F2A2-4CE7-9993-CB35F37B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Александр Милешкин</cp:lastModifiedBy>
  <cp:revision>3</cp:revision>
  <dcterms:created xsi:type="dcterms:W3CDTF">2020-08-24T12:32:00Z</dcterms:created>
  <dcterms:modified xsi:type="dcterms:W3CDTF">2020-08-27T16:33:00Z</dcterms:modified>
</cp:coreProperties>
</file>