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633016">
      <w:r w:rsidRPr="0063301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-1188085</wp:posOffset>
            </wp:positionV>
            <wp:extent cx="1905000" cy="1390650"/>
            <wp:effectExtent l="0" t="0" r="0" b="0"/>
            <wp:wrapSquare wrapText="bothSides"/>
            <wp:docPr id="2" name="Рисунок 10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3016" w:rsidRDefault="00FD3781" w:rsidP="00FD3781">
      <w:pPr>
        <w:tabs>
          <w:tab w:val="left" w:pos="6358"/>
        </w:tabs>
        <w:spacing w:after="0" w:line="240" w:lineRule="auto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ab/>
      </w:r>
    </w:p>
    <w:p w:rsidR="00633016" w:rsidRPr="00A204BB" w:rsidRDefault="00633016" w:rsidP="00633016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A204BB">
        <w:rPr>
          <w:rFonts w:ascii="Times New Roman" w:eastAsia="Arial Unicode MS" w:hAnsi="Times New Roman" w:cs="Times New Roman"/>
          <w:sz w:val="56"/>
          <w:szCs w:val="56"/>
        </w:rPr>
        <w:t>ТЕХНИЧЕСКОЕ ОПИСАНИЕ КОМПЕТЕНЦИИ</w:t>
      </w:r>
    </w:p>
    <w:p w:rsidR="00E46C87" w:rsidRDefault="00633016" w:rsidP="00633016">
      <w:pPr>
        <w:jc w:val="center"/>
      </w:pPr>
      <w:r>
        <w:rPr>
          <w:rFonts w:ascii="Times New Roman" w:eastAsia="Arial Unicode MS" w:hAnsi="Times New Roman" w:cs="Times New Roman"/>
          <w:sz w:val="56"/>
          <w:szCs w:val="56"/>
        </w:rPr>
        <w:t>«</w:t>
      </w:r>
      <w:bookmarkStart w:id="0" w:name="_GoBack"/>
      <w:bookmarkEnd w:id="0"/>
      <w:r w:rsidRPr="00633016">
        <w:rPr>
          <w:rFonts w:ascii="Times New Roman" w:eastAsia="Arial Unicode MS" w:hAnsi="Times New Roman" w:cs="Times New Roman"/>
          <w:sz w:val="56"/>
          <w:szCs w:val="56"/>
        </w:rPr>
        <w:t>Инженерный дизайн CAD</w:t>
      </w:r>
      <w:r>
        <w:rPr>
          <w:rFonts w:ascii="Times New Roman" w:eastAsia="Arial Unicode MS" w:hAnsi="Times New Roman" w:cs="Times New Roman"/>
          <w:sz w:val="56"/>
          <w:szCs w:val="56"/>
        </w:rPr>
        <w:t>»</w:t>
      </w:r>
    </w:p>
    <w:p w:rsidR="00421818" w:rsidRDefault="00421818"/>
    <w:p w:rsidR="00424E4C" w:rsidRDefault="00424E4C"/>
    <w:p w:rsidR="0024730B" w:rsidRDefault="0024730B"/>
    <w:p w:rsidR="0024730B" w:rsidRDefault="002D2425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7175</wp:posOffset>
            </wp:positionH>
            <wp:positionV relativeFrom="margin">
              <wp:posOffset>3204721</wp:posOffset>
            </wp:positionV>
            <wp:extent cx="7545532" cy="6056416"/>
            <wp:effectExtent l="19050" t="0" r="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60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E46C87"/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633016" w:rsidRDefault="00633016"/>
    <w:p w:rsidR="00E46C87" w:rsidRPr="00EF5A48" w:rsidRDefault="00633016" w:rsidP="005C1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A48" w:rsidRPr="00C56806" w:rsidRDefault="00E46C87" w:rsidP="002D2425">
      <w:pPr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5"/>
        <w:gridCol w:w="475"/>
      </w:tblGrid>
      <w:tr w:rsid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A92AE7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B173F8">
        <w:tc>
          <w:tcPr>
            <w:tcW w:w="9095" w:type="dxa"/>
          </w:tcPr>
          <w:p w:rsidR="005734EA" w:rsidRPr="005734EA" w:rsidRDefault="005734EA" w:rsidP="005C13E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7102CC" w:rsidRPr="00CC2E58" w:rsidRDefault="00A92AE7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7102CC" w:rsidRPr="005734EA" w:rsidTr="00B173F8">
        <w:tc>
          <w:tcPr>
            <w:tcW w:w="9095" w:type="dxa"/>
          </w:tcPr>
          <w:p w:rsidR="007102CC" w:rsidRPr="001350DB" w:rsidRDefault="007102C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2.2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7102CC">
              <w:rPr>
                <w:rFonts w:ascii="Times New Roman" w:hAnsi="Times New Roman" w:cs="Times New Roman"/>
                <w:sz w:val="24"/>
                <w:szCs w:val="28"/>
              </w:rPr>
              <w:t>ОБЩИЕ СВЕДЕНИЯ О СПЕЦИФИКАЦИИ СТАНДАРТОВ WORLDSKILLS FUTURESKILLS (WSSSFS)</w:t>
            </w:r>
            <w:r w:rsidR="00AA62E1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………………………………………………………………</w:t>
            </w:r>
          </w:p>
        </w:tc>
        <w:tc>
          <w:tcPr>
            <w:tcW w:w="475" w:type="dxa"/>
          </w:tcPr>
          <w:p w:rsidR="007102CC" w:rsidRDefault="007102C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A62E1" w:rsidRPr="001350DB" w:rsidRDefault="00FA4ACD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5734EA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5734EA" w:rsidRPr="005734EA" w:rsidTr="00B173F8">
        <w:tc>
          <w:tcPr>
            <w:tcW w:w="9095" w:type="dxa"/>
          </w:tcPr>
          <w:p w:rsidR="005734EA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671E1D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671E1D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A4ACD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1E1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922A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922A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BE79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E796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C676A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F7012D" w:rsidRPr="005734EA" w:rsidTr="00B173F8">
        <w:trPr>
          <w:trHeight w:val="335"/>
        </w:trPr>
        <w:tc>
          <w:tcPr>
            <w:tcW w:w="9095" w:type="dxa"/>
          </w:tcPr>
          <w:p w:rsidR="00F7012D" w:rsidRPr="001350DB" w:rsidRDefault="00F7012D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="00511D26" w:rsidRPr="00A204BB">
              <w:rPr>
                <w:rFonts w:ascii="Times New Roman" w:hAnsi="Times New Roman"/>
                <w:szCs w:val="28"/>
              </w:rPr>
              <w:t xml:space="preserve"> РАЗРАБОТКА КОНКУРСНОГО ЗАДАНИЯ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="00511D26">
              <w:rPr>
                <w:rFonts w:ascii="Times New Roman" w:hAnsi="Times New Roman" w:cs="Times New Roman"/>
                <w:caps/>
                <w:sz w:val="24"/>
                <w:szCs w:val="28"/>
              </w:rPr>
              <w:t>……………………………………….</w:t>
            </w:r>
          </w:p>
        </w:tc>
        <w:tc>
          <w:tcPr>
            <w:tcW w:w="475" w:type="dxa"/>
          </w:tcPr>
          <w:p w:rsidR="00F7012D" w:rsidRDefault="00511D26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902FDC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902FD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902FDC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CC2E58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B173F8">
        <w:tc>
          <w:tcPr>
            <w:tcW w:w="9095" w:type="dxa"/>
          </w:tcPr>
          <w:p w:rsidR="000A77BF" w:rsidRPr="001350DB" w:rsidRDefault="000A77BF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B173F8">
        <w:tc>
          <w:tcPr>
            <w:tcW w:w="9095" w:type="dxa"/>
          </w:tcPr>
          <w:p w:rsidR="00CC2E58" w:rsidRPr="001350DB" w:rsidRDefault="00CC2E58" w:rsidP="005C13E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C2E58" w:rsidRPr="005734EA" w:rsidTr="00B173F8">
        <w:tc>
          <w:tcPr>
            <w:tcW w:w="9095" w:type="dxa"/>
          </w:tcPr>
          <w:p w:rsidR="00CC2E58" w:rsidRPr="001350DB" w:rsidRDefault="00CC2E58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CC2E58" w:rsidRPr="005734EA" w:rsidTr="00B173F8">
        <w:tc>
          <w:tcPr>
            <w:tcW w:w="9095" w:type="dxa"/>
          </w:tcPr>
          <w:p w:rsidR="00CC2E58" w:rsidRPr="001350DB" w:rsidRDefault="00CC2E58" w:rsidP="005C13EB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</w:tr>
      <w:tr w:rsidR="00CC2E58" w:rsidRPr="005734EA" w:rsidTr="00B173F8">
        <w:tc>
          <w:tcPr>
            <w:tcW w:w="9095" w:type="dxa"/>
          </w:tcPr>
          <w:p w:rsidR="00CC2E58" w:rsidRPr="001350DB" w:rsidRDefault="00CC2E58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CC2E58" w:rsidRPr="005734EA" w:rsidTr="00B173F8">
        <w:tc>
          <w:tcPr>
            <w:tcW w:w="9095" w:type="dxa"/>
          </w:tcPr>
          <w:p w:rsidR="00CC2E58" w:rsidRDefault="00CC2E58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F7012D" w:rsidRPr="005734EA" w:rsidTr="00B173F8">
        <w:tc>
          <w:tcPr>
            <w:tcW w:w="9095" w:type="dxa"/>
          </w:tcPr>
          <w:p w:rsidR="00F7012D" w:rsidRPr="001350DB" w:rsidRDefault="00F7012D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</w:tr>
      <w:tr w:rsidR="00CC2E58" w:rsidRPr="000A77BF" w:rsidTr="00B173F8">
        <w:tc>
          <w:tcPr>
            <w:tcW w:w="9095" w:type="dxa"/>
          </w:tcPr>
          <w:p w:rsidR="00CC2E58" w:rsidRPr="000A77BF" w:rsidRDefault="00CC2E58" w:rsidP="005C13E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CC2E58" w:rsidRPr="000A77BF" w:rsidTr="00B173F8">
        <w:tc>
          <w:tcPr>
            <w:tcW w:w="9095" w:type="dxa"/>
          </w:tcPr>
          <w:p w:rsidR="00CC2E58" w:rsidRPr="000A77BF" w:rsidRDefault="00CC2E58" w:rsidP="005C13E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DD6369" w:rsidRPr="000A77BF" w:rsidTr="00B173F8">
        <w:tc>
          <w:tcPr>
            <w:tcW w:w="9095" w:type="dxa"/>
          </w:tcPr>
          <w:p w:rsidR="00DD6369" w:rsidRPr="001350DB" w:rsidRDefault="00DD6369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14. </w:t>
            </w:r>
            <w:r w:rsidRPr="00DD6369">
              <w:rPr>
                <w:rFonts w:ascii="Times New Roman" w:hAnsi="Times New Roman" w:cs="Times New Roman"/>
                <w:sz w:val="24"/>
                <w:szCs w:val="28"/>
              </w:rPr>
              <w:t>ПРИНЯТЫЕ СОКРАЩЕНИЯ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475" w:type="dxa"/>
          </w:tcPr>
          <w:p w:rsidR="00DD6369" w:rsidRPr="00F12D44" w:rsidRDefault="00902FDC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CC2E58" w:rsidRPr="000A77BF" w:rsidTr="00B173F8">
        <w:tc>
          <w:tcPr>
            <w:tcW w:w="9095" w:type="dxa"/>
          </w:tcPr>
          <w:p w:rsidR="00CC2E58" w:rsidRPr="001350DB" w:rsidRDefault="004538E9" w:rsidP="005C13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15. ПРИЛОЖЕНИЯ </w:t>
            </w:r>
            <w:r w:rsidR="004C4BB0">
              <w:rPr>
                <w:rFonts w:ascii="Times New Roman" w:hAnsi="Times New Roman" w:cs="Times New Roman"/>
                <w:sz w:val="24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475" w:type="dxa"/>
          </w:tcPr>
          <w:p w:rsidR="00CC2E58" w:rsidRPr="001350DB" w:rsidRDefault="004C4BB0" w:rsidP="009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02FD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</w:tbl>
    <w:p w:rsidR="00625A3C" w:rsidRDefault="00625A3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  <w:lang w:val="en-US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902FDC" w:rsidRDefault="00902FDC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0600B" w:rsidRDefault="00C0600B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633016" w:rsidRDefault="00E46C87" w:rsidP="00C0600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421818">
        <w:rPr>
          <w:rFonts w:ascii="Times New Roman" w:hAnsi="Times New Roman" w:cs="Times New Roman"/>
          <w:szCs w:val="24"/>
        </w:rPr>
        <w:t>Copyright © 20</w:t>
      </w:r>
      <w:r w:rsidR="00586B44">
        <w:rPr>
          <w:rFonts w:ascii="Times New Roman" w:hAnsi="Times New Roman" w:cs="Times New Roman"/>
          <w:szCs w:val="24"/>
        </w:rPr>
        <w:t>2</w:t>
      </w:r>
      <w:r w:rsidR="00FA4ACD">
        <w:rPr>
          <w:rFonts w:ascii="Times New Roman" w:hAnsi="Times New Roman" w:cs="Times New Roman"/>
          <w:szCs w:val="24"/>
        </w:rPr>
        <w:t>1</w:t>
      </w:r>
      <w:r w:rsidRPr="00421818">
        <w:rPr>
          <w:rFonts w:ascii="Times New Roman" w:hAnsi="Times New Roman" w:cs="Times New Roman"/>
          <w:szCs w:val="24"/>
        </w:rPr>
        <w:t xml:space="preserve"> </w:t>
      </w:r>
      <w:r w:rsidR="00625A3C">
        <w:rPr>
          <w:rFonts w:ascii="Times New Roman" w:hAnsi="Times New Roman" w:cs="Times New Roman"/>
          <w:szCs w:val="24"/>
        </w:rPr>
        <w:t>АВТОНОМНАЯ НЕКОММЕРЧЕСКАЯ ОРГАНИЗАЦИЯ «АГЕНСТВО РАЗВИТИЯ ПРОФЕССИОНАЛЬНОГО МАСТЕРСТВА (</w:t>
      </w:r>
      <w:r w:rsidRPr="00421818">
        <w:rPr>
          <w:rFonts w:ascii="Times New Roman" w:hAnsi="Times New Roman" w:cs="Times New Roman"/>
          <w:szCs w:val="24"/>
        </w:rPr>
        <w:t>ВОРЛДСКИЛЛ</w:t>
      </w:r>
      <w:r w:rsidR="00586B44">
        <w:rPr>
          <w:rFonts w:ascii="Times New Roman" w:hAnsi="Times New Roman" w:cs="Times New Roman"/>
          <w:szCs w:val="24"/>
        </w:rPr>
        <w:t>С РОССИЯ</w:t>
      </w:r>
      <w:r w:rsidR="00625A3C">
        <w:rPr>
          <w:rFonts w:ascii="Times New Roman" w:hAnsi="Times New Roman" w:cs="Times New Roman"/>
          <w:szCs w:val="24"/>
        </w:rPr>
        <w:t>)</w:t>
      </w:r>
      <w:r w:rsidR="00586B44">
        <w:rPr>
          <w:rFonts w:ascii="Times New Roman" w:hAnsi="Times New Roman" w:cs="Times New Roman"/>
          <w:szCs w:val="24"/>
        </w:rPr>
        <w:t xml:space="preserve">»  </w:t>
      </w:r>
    </w:p>
    <w:p w:rsidR="00633016" w:rsidRDefault="00586B44" w:rsidP="002D2425">
      <w:pPr>
        <w:spacing w:after="0"/>
        <w:ind w:firstLine="709"/>
        <w:jc w:val="both"/>
        <w:outlineLvl w:val="0"/>
        <w:rPr>
          <w:rFonts w:ascii="Times New Roman" w:hAnsi="Times New Roman" w:cs="Times New Roman"/>
          <w:szCs w:val="24"/>
        </w:rPr>
      </w:pPr>
      <w:r w:rsidRPr="00633016">
        <w:rPr>
          <w:rFonts w:ascii="Times New Roman" w:hAnsi="Times New Roman" w:cs="Times New Roman"/>
          <w:szCs w:val="24"/>
          <w:u w:val="single"/>
        </w:rPr>
        <w:t>Все права защищены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46C87" w:rsidRDefault="00633016" w:rsidP="00C0600B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согласия.</w:t>
      </w:r>
    </w:p>
    <w:p w:rsidR="00E46C87" w:rsidRPr="00421818" w:rsidRDefault="009B46E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21818" w:rsidRPr="00AE30E4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>1.1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421818">
        <w:rPr>
          <w:rFonts w:ascii="Times New Roman" w:hAnsi="Times New Roman" w:cs="Times New Roman"/>
          <w:b/>
          <w:sz w:val="28"/>
          <w:szCs w:val="28"/>
        </w:rPr>
        <w:t>НАЗВАНИЕ И ОПИСАН</w:t>
      </w:r>
      <w:r w:rsidR="009B46E1">
        <w:rPr>
          <w:rFonts w:ascii="Times New Roman" w:hAnsi="Times New Roman" w:cs="Times New Roman"/>
          <w:b/>
          <w:sz w:val="28"/>
          <w:szCs w:val="28"/>
        </w:rPr>
        <w:t>ИЕ ПРОФЕССИОНАЛЬНОЙ КОМПЕТЕНЦИИ</w:t>
      </w:r>
    </w:p>
    <w:p w:rsidR="00421818" w:rsidRDefault="00E46C87" w:rsidP="002D2425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1.1.1 Название</w:t>
      </w:r>
      <w:r w:rsidR="009B46E1">
        <w:rPr>
          <w:rFonts w:ascii="Times New Roman" w:hAnsi="Times New Roman" w:cs="Times New Roman"/>
          <w:sz w:val="28"/>
          <w:szCs w:val="28"/>
        </w:rPr>
        <w:t xml:space="preserve"> профессиональной компетенции:</w:t>
      </w:r>
    </w:p>
    <w:p w:rsidR="00421818" w:rsidRDefault="00E46C87" w:rsidP="00C060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162B26" w:rsidRDefault="00E46C87" w:rsidP="002D2425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1.1.2 Описани</w:t>
      </w:r>
      <w:r w:rsidR="009B46E1">
        <w:rPr>
          <w:rFonts w:ascii="Times New Roman" w:hAnsi="Times New Roman" w:cs="Times New Roman"/>
          <w:sz w:val="28"/>
          <w:szCs w:val="28"/>
        </w:rPr>
        <w:t>е профессиональной компетенции.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>» обозначается процесс использования систем автоматизированного проектирования (</w:t>
      </w:r>
      <w:r w:rsidR="007A5010">
        <w:rPr>
          <w:rFonts w:ascii="Times New Roman" w:hAnsi="Times New Roman" w:cs="Times New Roman"/>
          <w:sz w:val="28"/>
          <w:szCs w:val="28"/>
        </w:rPr>
        <w:t>САПР</w:t>
      </w:r>
      <w:r w:rsidRPr="00EF5A48">
        <w:rPr>
          <w:rFonts w:ascii="Times New Roman" w:hAnsi="Times New Roman" w:cs="Times New Roman"/>
          <w:sz w:val="28"/>
          <w:szCs w:val="28"/>
        </w:rPr>
        <w:t xml:space="preserve">) </w:t>
      </w:r>
      <w:r w:rsidR="00D03B31" w:rsidRPr="00D03B31">
        <w:rPr>
          <w:rFonts w:ascii="Times New Roman" w:hAnsi="Times New Roman" w:cs="Times New Roman"/>
          <w:sz w:val="28"/>
          <w:szCs w:val="28"/>
        </w:rPr>
        <w:t xml:space="preserve"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</w:t>
      </w:r>
      <w:r w:rsidR="00162B26">
        <w:rPr>
          <w:rFonts w:ascii="Times New Roman" w:hAnsi="Times New Roman" w:cs="Times New Roman"/>
          <w:sz w:val="28"/>
          <w:szCs w:val="28"/>
        </w:rPr>
        <w:t>различ</w:t>
      </w:r>
      <w:r w:rsidR="00DB558C">
        <w:rPr>
          <w:rFonts w:ascii="Times New Roman" w:hAnsi="Times New Roman" w:cs="Times New Roman"/>
          <w:sz w:val="28"/>
          <w:szCs w:val="28"/>
        </w:rPr>
        <w:t>н</w:t>
      </w:r>
      <w:r w:rsidR="00162B26">
        <w:rPr>
          <w:rFonts w:ascii="Times New Roman" w:hAnsi="Times New Roman" w:cs="Times New Roman"/>
          <w:sz w:val="28"/>
          <w:szCs w:val="28"/>
        </w:rPr>
        <w:t>ых отраслей</w:t>
      </w:r>
      <w:r w:rsidR="00D03B31" w:rsidRPr="00D03B31">
        <w:rPr>
          <w:rFonts w:ascii="Times New Roman" w:hAnsi="Times New Roman" w:cs="Times New Roman"/>
          <w:sz w:val="28"/>
          <w:szCs w:val="28"/>
        </w:rPr>
        <w:t>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="00783FA3">
        <w:rPr>
          <w:rFonts w:ascii="Times New Roman" w:hAnsi="Times New Roman" w:cs="Times New Roman"/>
          <w:sz w:val="28"/>
          <w:szCs w:val="28"/>
        </w:rPr>
        <w:t>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</w:t>
      </w:r>
      <w:r w:rsidR="00783FA3">
        <w:rPr>
          <w:rFonts w:ascii="Times New Roman" w:hAnsi="Times New Roman" w:cs="Times New Roman"/>
          <w:sz w:val="28"/>
          <w:szCs w:val="28"/>
        </w:rPr>
        <w:t>зготовлении и других процессах.</w:t>
      </w:r>
    </w:p>
    <w:p w:rsidR="00783FA3" w:rsidRDefault="00D03B3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783FA3" w:rsidRDefault="00807A0A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lastRenderedPageBreak/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783FA3">
        <w:rPr>
          <w:rFonts w:ascii="Times New Roman" w:hAnsi="Times New Roman" w:cs="Times New Roman"/>
          <w:sz w:val="28"/>
          <w:szCs w:val="28"/>
        </w:rPr>
        <w:t>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</w:t>
      </w:r>
      <w:r w:rsidR="00DB558C">
        <w:rPr>
          <w:rFonts w:ascii="Times New Roman" w:hAnsi="Times New Roman" w:cs="Times New Roman"/>
          <w:sz w:val="28"/>
          <w:szCs w:val="28"/>
        </w:rPr>
        <w:t>оптимального</w:t>
      </w:r>
      <w:r w:rsidRPr="00EF5A48">
        <w:rPr>
          <w:rFonts w:ascii="Times New Roman" w:hAnsi="Times New Roman" w:cs="Times New Roman"/>
          <w:sz w:val="28"/>
          <w:szCs w:val="28"/>
        </w:rPr>
        <w:t xml:space="preserve"> решения при</w:t>
      </w:r>
      <w:r w:rsidR="00783FA3">
        <w:rPr>
          <w:rFonts w:ascii="Times New Roman" w:hAnsi="Times New Roman" w:cs="Times New Roman"/>
          <w:sz w:val="28"/>
          <w:szCs w:val="28"/>
        </w:rPr>
        <w:t xml:space="preserve"> проектировании и изготовлении.</w:t>
      </w:r>
    </w:p>
    <w:p w:rsidR="00E46C87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A47DC4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>1.2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A47DC4">
        <w:rPr>
          <w:rFonts w:ascii="Times New Roman" w:hAnsi="Times New Roman" w:cs="Times New Roman"/>
          <w:b/>
          <w:sz w:val="28"/>
          <w:szCs w:val="28"/>
        </w:rPr>
        <w:t xml:space="preserve">ВАЖНОСТЬ </w:t>
      </w:r>
      <w:r w:rsidR="009B46E1">
        <w:rPr>
          <w:rFonts w:ascii="Times New Roman" w:hAnsi="Times New Roman" w:cs="Times New Roman"/>
          <w:b/>
          <w:sz w:val="28"/>
          <w:szCs w:val="28"/>
        </w:rPr>
        <w:t>И ЗНАЧЕНИЕ НАСТОЯЩЕГО ДОКУМЕНТА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</w:t>
      </w:r>
      <w:r w:rsidR="00783FA3">
        <w:rPr>
          <w:rFonts w:ascii="Times New Roman" w:hAnsi="Times New Roman" w:cs="Times New Roman"/>
          <w:sz w:val="28"/>
          <w:szCs w:val="28"/>
        </w:rPr>
        <w:t>пов, методов и процедур оценки.</w:t>
      </w:r>
    </w:p>
    <w:p w:rsidR="00E46C87" w:rsidRPr="00EF5A4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и конкурсант должен знать и понимать данное Технич</w:t>
      </w:r>
      <w:r w:rsidR="00783FA3">
        <w:rPr>
          <w:rFonts w:ascii="Times New Roman" w:hAnsi="Times New Roman" w:cs="Times New Roman"/>
          <w:sz w:val="28"/>
          <w:szCs w:val="28"/>
        </w:rPr>
        <w:t>еское описание.</w:t>
      </w:r>
    </w:p>
    <w:p w:rsidR="000B5F65" w:rsidRPr="000B5F65" w:rsidRDefault="00AE30E4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AE30E4">
        <w:rPr>
          <w:rFonts w:ascii="Times New Roman" w:hAnsi="Times New Roman" w:cs="Times New Roman"/>
          <w:b/>
          <w:sz w:val="28"/>
          <w:szCs w:val="28"/>
        </w:rPr>
        <w:t>СОПРОВОДИТЕЛЬНАЯ ДОКУМЕНТАЦИЯ</w:t>
      </w:r>
    </w:p>
    <w:p w:rsidR="000B5F65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</w:t>
      </w:r>
      <w:r w:rsidR="00783FA3">
        <w:rPr>
          <w:rFonts w:ascii="Times New Roman" w:hAnsi="Times New Roman" w:cs="Times New Roman"/>
          <w:sz w:val="28"/>
          <w:szCs w:val="28"/>
        </w:rPr>
        <w:t>стно со следующими документами: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C0600B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9B46E1" w:rsidRDefault="009B4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C87" w:rsidRPr="000B5F65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0B5F65">
        <w:rPr>
          <w:rFonts w:ascii="Times New Roman" w:hAnsi="Times New Roman" w:cs="Times New Roman"/>
          <w:b/>
          <w:sz w:val="28"/>
          <w:szCs w:val="28"/>
        </w:rPr>
        <w:t>СПЕЦИФИКАЦ</w:t>
      </w:r>
      <w:r w:rsidR="009B46E1">
        <w:rPr>
          <w:rFonts w:ascii="Times New Roman" w:hAnsi="Times New Roman" w:cs="Times New Roman"/>
          <w:b/>
          <w:sz w:val="28"/>
          <w:szCs w:val="28"/>
        </w:rPr>
        <w:t>ИЯ СТАНДАРТА WORLDSKILLS (WSSS)</w:t>
      </w:r>
    </w:p>
    <w:p w:rsidR="000B5F65" w:rsidRPr="000B5F65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>2.1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0B5F65">
        <w:rPr>
          <w:rFonts w:ascii="Times New Roman" w:hAnsi="Times New Roman" w:cs="Times New Roman"/>
          <w:b/>
          <w:sz w:val="28"/>
          <w:szCs w:val="28"/>
        </w:rPr>
        <w:t>ОБЩИЕ СВЕДЕНИЯ О СПЕЦИФИКАЦИ</w:t>
      </w:r>
      <w:r w:rsidR="009B46E1">
        <w:rPr>
          <w:rFonts w:ascii="Times New Roman" w:hAnsi="Times New Roman" w:cs="Times New Roman"/>
          <w:b/>
          <w:sz w:val="28"/>
          <w:szCs w:val="28"/>
        </w:rPr>
        <w:t>И СТАНДАРТОВ WORLDSKILLS (WSSS)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</w:t>
      </w:r>
      <w:r w:rsidR="00783FA3">
        <w:rPr>
          <w:rFonts w:ascii="Times New Roman" w:hAnsi="Times New Roman" w:cs="Times New Roman"/>
          <w:sz w:val="28"/>
          <w:szCs w:val="28"/>
        </w:rPr>
        <w:t>т для промышленности и бизнеса.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Целью соревнования по компетенции является демонстрац</w:t>
      </w:r>
      <w:r w:rsidR="00162B26">
        <w:rPr>
          <w:rFonts w:ascii="Times New Roman" w:hAnsi="Times New Roman" w:cs="Times New Roman"/>
          <w:sz w:val="28"/>
          <w:szCs w:val="28"/>
        </w:rPr>
        <w:t xml:space="preserve">ия лучших международных практик (как описано в WSSS) </w:t>
      </w:r>
      <w:r w:rsidRPr="00EF5A48">
        <w:rPr>
          <w:rFonts w:ascii="Times New Roman" w:hAnsi="Times New Roman" w:cs="Times New Roman"/>
          <w:sz w:val="28"/>
          <w:szCs w:val="28"/>
        </w:rPr>
        <w:t>в той степени, в которой они могут быть реализованы. Таким образом, WSSS является руководством по необходимому обучению и подготовке д</w:t>
      </w:r>
      <w:r w:rsidR="00783FA3">
        <w:rPr>
          <w:rFonts w:ascii="Times New Roman" w:hAnsi="Times New Roman" w:cs="Times New Roman"/>
          <w:sz w:val="28"/>
          <w:szCs w:val="28"/>
        </w:rPr>
        <w:t>ля соревнований по компетенции.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</w:t>
      </w:r>
      <w:r w:rsidR="00783FA3">
        <w:rPr>
          <w:rFonts w:ascii="Times New Roman" w:hAnsi="Times New Roman" w:cs="Times New Roman"/>
          <w:sz w:val="28"/>
          <w:szCs w:val="28"/>
        </w:rPr>
        <w:t>е и понимание не предусмотрено.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</w:t>
      </w:r>
      <w:r w:rsidR="00783FA3">
        <w:rPr>
          <w:rFonts w:ascii="Times New Roman" w:hAnsi="Times New Roman" w:cs="Times New Roman"/>
          <w:sz w:val="28"/>
          <w:szCs w:val="28"/>
        </w:rPr>
        <w:t>ия соревнования по компетенции.</w:t>
      </w:r>
    </w:p>
    <w:p w:rsidR="009B46E1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:rsidR="009B46E1" w:rsidRDefault="009B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9"/>
        <w:tblW w:w="0" w:type="auto"/>
        <w:tblLook w:val="04A0"/>
      </w:tblPr>
      <w:tblGrid>
        <w:gridCol w:w="534"/>
        <w:gridCol w:w="8930"/>
      </w:tblGrid>
      <w:tr w:rsidR="003459E9" w:rsidTr="00C56F41">
        <w:tc>
          <w:tcPr>
            <w:tcW w:w="9464" w:type="dxa"/>
            <w:gridSpan w:val="2"/>
          </w:tcPr>
          <w:p w:rsidR="003459E9" w:rsidRPr="0095547C" w:rsidRDefault="003459E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Раздел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5F43B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30" w:type="dxa"/>
          </w:tcPr>
          <w:p w:rsidR="003459E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5F43BB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459E9" w:rsidRPr="000F0069">
              <w:rPr>
                <w:rFonts w:ascii="Times New Roman" w:hAnsi="Times New Roman" w:cs="Times New Roman"/>
                <w:sz w:val="28"/>
                <w:szCs w:val="28"/>
              </w:rPr>
              <w:t>аконодательство в области техники безопасности и норм охраны здоровья</w:t>
            </w:r>
            <w:r w:rsidR="005F43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0F0069" w:rsidRDefault="003459E9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 xml:space="preserve">лучшие практики со специальными мерами безопасности при работе на автоматизированных рабочих местах с </w:t>
            </w:r>
            <w:r w:rsidR="009432FE" w:rsidRPr="000F0069">
              <w:rPr>
                <w:rFonts w:ascii="Times New Roman" w:hAnsi="Times New Roman" w:cs="Times New Roman"/>
                <w:sz w:val="28"/>
                <w:szCs w:val="28"/>
              </w:rPr>
              <w:t>использованием видео дисплеев</w:t>
            </w:r>
            <w:r w:rsidR="00812A15" w:rsidRPr="000F0069">
              <w:rPr>
                <w:rFonts w:ascii="Times New Roman" w:hAnsi="Times New Roman" w:cs="Times New Roman"/>
                <w:sz w:val="28"/>
                <w:szCs w:val="28"/>
              </w:rPr>
              <w:t xml:space="preserve"> и другого оборудования</w:t>
            </w:r>
            <w:r w:rsidR="009432FE" w:rsidRPr="000F00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25B1D" w:rsidRPr="000F0069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25B1D" w:rsidRPr="000F0069">
              <w:rPr>
                <w:rFonts w:ascii="Times New Roman" w:hAnsi="Times New Roman" w:cs="Times New Roman"/>
                <w:sz w:val="28"/>
                <w:szCs w:val="28"/>
              </w:rPr>
              <w:t>егламентирующие документы по эксплуатации электрооборудования;</w:t>
            </w:r>
          </w:p>
          <w:p w:rsidR="00025B1D" w:rsidRPr="000F0069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25B1D" w:rsidRPr="000F0069">
              <w:rPr>
                <w:rFonts w:ascii="Times New Roman" w:hAnsi="Times New Roman" w:cs="Times New Roman"/>
                <w:sz w:val="28"/>
                <w:szCs w:val="28"/>
              </w:rPr>
              <w:t>опуски по электробезопасности;</w:t>
            </w:r>
          </w:p>
          <w:p w:rsidR="00025B1D" w:rsidRPr="000F0069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25B1D" w:rsidRPr="000F0069">
              <w:rPr>
                <w:rFonts w:ascii="Times New Roman" w:hAnsi="Times New Roman" w:cs="Times New Roman"/>
                <w:sz w:val="28"/>
                <w:szCs w:val="28"/>
              </w:rPr>
              <w:t>ринципы бережливого производства;</w:t>
            </w:r>
          </w:p>
          <w:p w:rsidR="003459E9" w:rsidRPr="000F0069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0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25B1D" w:rsidRPr="000F0069">
              <w:rPr>
                <w:rFonts w:ascii="Times New Roman" w:hAnsi="Times New Roman" w:cs="Times New Roman"/>
                <w:sz w:val="28"/>
                <w:szCs w:val="28"/>
              </w:rPr>
              <w:t>ланирование рабочего времени.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3459E9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облюдать правила в области техники безопасности и нор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>м охраны труда на рабочем месте;</w:t>
            </w:r>
          </w:p>
          <w:p w:rsidR="00D567C7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D567C7" w:rsidRPr="00795F50">
              <w:rPr>
                <w:rFonts w:ascii="Times New Roman" w:hAnsi="Times New Roman" w:cs="Times New Roman"/>
                <w:sz w:val="28"/>
                <w:szCs w:val="28"/>
              </w:rPr>
              <w:t>ффективно планировать процесс производства для результативн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ой разработки рабочего процесса.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0" w:type="dxa"/>
          </w:tcPr>
          <w:p w:rsidR="003459E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C5703B" w:rsidRPr="00795F50" w:rsidRDefault="005C432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ехническую терминологию и условные обозначения;</w:t>
            </w:r>
          </w:p>
          <w:p w:rsidR="005C432F" w:rsidRPr="00795F50" w:rsidRDefault="005C432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СНИПы, ОСТы различных отраслей промышленности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59E9" w:rsidTr="00D05CE0">
        <w:trPr>
          <w:trHeight w:val="4209"/>
        </w:trPr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03F1F" w:rsidRPr="00795F50" w:rsidRDefault="005C432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роводить работу, которая полностью отвечает строгим требованиям стандартов по точности проектирования и представления конструкций потенциальным пользователям;</w:t>
            </w:r>
          </w:p>
          <w:p w:rsidR="00A03F1F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нициативно поддерживать профессиональные умения и знания и изучать новые технологии и практики;</w:t>
            </w:r>
          </w:p>
          <w:p w:rsidR="00083533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3533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и правильно интерпретировать техническую терминологию и обозначения в чертежах, подготовленных с помощью САПР</w:t>
            </w:r>
            <w:r w:rsidR="00E31EC1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  <w:r w:rsidR="00E31EC1" w:rsidRPr="00795F50">
              <w:rPr>
                <w:rFonts w:ascii="Times New Roman" w:hAnsi="Times New Roman" w:cs="Times New Roman"/>
                <w:sz w:val="28"/>
                <w:szCs w:val="28"/>
              </w:rPr>
              <w:t>руководств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31EC1" w:rsidRPr="00795F50">
              <w:rPr>
                <w:rFonts w:ascii="Times New Roman" w:hAnsi="Times New Roman" w:cs="Times New Roman"/>
                <w:sz w:val="28"/>
                <w:szCs w:val="28"/>
              </w:rPr>
              <w:t>, таблиц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31EC1" w:rsidRPr="00795F50">
              <w:rPr>
                <w:rFonts w:ascii="Times New Roman" w:hAnsi="Times New Roman" w:cs="Times New Roman"/>
                <w:sz w:val="28"/>
                <w:szCs w:val="28"/>
              </w:rPr>
              <w:t>, перечн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31EC1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стандартов и каталогов на продукци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и;</w:t>
            </w:r>
          </w:p>
          <w:p w:rsidR="00856805" w:rsidRPr="00795F50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интерпр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тировать техническое задание в решение;</w:t>
            </w:r>
          </w:p>
          <w:p w:rsidR="00C0600B" w:rsidRPr="000F0069" w:rsidRDefault="0085680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проводить расчёты (на прочность, размерные расчё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ы и т.п.).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30" w:type="dxa"/>
          </w:tcPr>
          <w:p w:rsidR="003459E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B84329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бщепризнанные действующие международные стандарты (ISO)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84329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уществующие признанные и применяемые в промышленности стандарты ЕСКД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еханические системы и их технические возможности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ринципы разработки чертежей;</w:t>
            </w:r>
          </w:p>
          <w:p w:rsidR="003770C7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ертежи по стандарт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ЕСКД (либо ISO) вместе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с любой письменной инструкцией;</w:t>
            </w:r>
          </w:p>
          <w:p w:rsidR="003459E9" w:rsidRPr="00795F50" w:rsidRDefault="00332C9C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тандарты на условные размеры и допуски и на геометрические размеры и допуски, соответствующие стандарту ЕСКД (либо ISO)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59E9" w:rsidTr="00D05CE0">
        <w:trPr>
          <w:trHeight w:val="6372"/>
        </w:trPr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B8432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рименять признанные международные стандарты (ISO) и действующие отраслевые стандарты ЕСКД там, где необходимо</w:t>
            </w:r>
            <w:r w:rsidR="00812A15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A15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12A15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стандартные изделия и обозначения и пользоваться библиотекой стандартных изделий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азрабатывать электронные модели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деталей (сборочных единиц)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, оптимизируя моделирование сплошных тел 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элементарных объекто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в;</w:t>
            </w:r>
          </w:p>
          <w:p w:rsidR="003459E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параметрические электронные модели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сбор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очные единицы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из деталей трёхмерных моделей;</w:t>
            </w:r>
          </w:p>
          <w:p w:rsidR="00C5703B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олучать доступ к информации из файлов данных;</w:t>
            </w:r>
          </w:p>
          <w:p w:rsidR="003459E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70D8D" w:rsidRPr="00795F50">
              <w:rPr>
                <w:rFonts w:ascii="Times New Roman" w:hAnsi="Times New Roman" w:cs="Times New Roman"/>
                <w:sz w:val="28"/>
                <w:szCs w:val="28"/>
              </w:rPr>
              <w:t>охранять 3D-модели в различных форматах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3D аннотации в электронных моделях, вместо 2D чертежей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по действующим ГОСТ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E31EC1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применять правила разработки чертежей и имеющий приоритет стандарт ЕСКД (либо ISO), регулирующий данные правила;</w:t>
            </w:r>
          </w:p>
          <w:p w:rsidR="003770C7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рименять стандарты на условные размеры и допуски и на геометрические размеры и допуски, соответствующие стандарту ЕСКД (либо ISO)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0C7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руководства, таблицы, перечни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стан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дартов и каталогов на продукцию (материалы);</w:t>
            </w:r>
          </w:p>
          <w:p w:rsidR="003770C7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ростав</w:t>
            </w:r>
            <w:r w:rsidR="000F006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ять позиции и составлять спецификации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0C7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создавать чертежи 2D;</w:t>
            </w:r>
          </w:p>
          <w:p w:rsidR="00C0600B" w:rsidRPr="00795F50" w:rsidRDefault="00E31EC1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развёрнутый вид детали из листового материала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0" w:type="dxa"/>
          </w:tcPr>
          <w:p w:rsidR="003459E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3459E9" w:rsidTr="00B91C30">
        <w:trPr>
          <w:trHeight w:val="1925"/>
        </w:trPr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432FE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432FE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ажность точного и ясного представления проектных решений 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>потенциальным пользователям;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ак использовать свет, сцены и трафареты, чтобы произвести тонированные изображения фотографий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025B1D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>редлагать и применять инновационные творческие решения технических и конструктор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ских проблем и новых требований;</w:t>
            </w:r>
          </w:p>
          <w:p w:rsidR="00025B1D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>авать наглядное и четкое представление о продукте при демонстрации его заказчику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3F1F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акладывать на изображения графические переводные картинки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логотип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рименять свойства материалов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взятые из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с исходного чертежа;</w:t>
            </w:r>
          </w:p>
          <w:p w:rsidR="005C432F" w:rsidRPr="00795F50" w:rsidRDefault="005C432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назначать деталям цвета и текстуру;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фотореалистичные изображения детали или конструкции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астраивать цвета, тени, фон и углы съёмки для создания изо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бражений;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459E9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установки фотокамеры, чтобы лучш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е демонстрировать конструкцию;</w:t>
            </w:r>
          </w:p>
          <w:p w:rsidR="00C5703B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5703B" w:rsidRPr="00795F50">
              <w:rPr>
                <w:rFonts w:ascii="Times New Roman" w:hAnsi="Times New Roman" w:cs="Times New Roman"/>
                <w:sz w:val="28"/>
                <w:szCs w:val="28"/>
              </w:rPr>
              <w:t>оздавать анимацию для демонстрации работы или процесса сборки/разборки устройства.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30" w:type="dxa"/>
          </w:tcPr>
          <w:p w:rsidR="003459E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9432FE" w:rsidRPr="00795F50" w:rsidRDefault="009432FE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432FE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432FE" w:rsidRPr="00795F50">
              <w:rPr>
                <w:rFonts w:ascii="Times New Roman" w:hAnsi="Times New Roman" w:cs="Times New Roman"/>
                <w:sz w:val="28"/>
                <w:szCs w:val="28"/>
              </w:rPr>
              <w:t>ажность высокого уровня знаний и компетенции в области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 xml:space="preserve"> новых развивающихся технологий;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432FE" w:rsidRPr="00795F50">
              <w:rPr>
                <w:rFonts w:ascii="Times New Roman" w:hAnsi="Times New Roman" w:cs="Times New Roman"/>
                <w:sz w:val="28"/>
                <w:szCs w:val="28"/>
              </w:rPr>
              <w:t>оль инновационного творческого подхода при решении технических проектных проблем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025B1D" w:rsidRPr="00795F50" w:rsidRDefault="00025B1D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025B1D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>ироко применять знания в области прикладной математики, физики и геометрии при автоматизированном проектировании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25B1D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5B1D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спользовать теоретические и прикладные знания по 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математике, физике и геометрии;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нтерпретировать исходную информацию и точно применять ее к изображениям, произведенным компьютером;</w:t>
            </w:r>
          </w:p>
          <w:p w:rsidR="00D94EC0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осуществлять подбор и заниматься поиском оптимального варианта конструкции;</w:t>
            </w:r>
          </w:p>
          <w:p w:rsidR="00D94EC0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предлагать изменений по доработке конструкции или ее улучшения;</w:t>
            </w:r>
          </w:p>
          <w:p w:rsidR="00D94EC0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заниматься поиском оптимального материала для конструкции.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30" w:type="dxa"/>
          </w:tcPr>
          <w:p w:rsidR="003459E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9432FE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3770C7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атериалы и процессы для полу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чения необработанных заготовок:</w:t>
            </w:r>
          </w:p>
          <w:p w:rsidR="003770C7" w:rsidRPr="00795F50" w:rsidRDefault="003770C7" w:rsidP="00D05CE0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3770C7" w:rsidRPr="00795F50" w:rsidRDefault="003770C7" w:rsidP="00D05CE0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Сварка</w:t>
            </w:r>
          </w:p>
          <w:p w:rsidR="003770C7" w:rsidRPr="00795F50" w:rsidRDefault="00D94EC0" w:rsidP="00D05CE0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Механическая обработка;</w:t>
            </w:r>
          </w:p>
          <w:p w:rsidR="003459E9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770C7" w:rsidRPr="00795F50">
              <w:rPr>
                <w:rFonts w:ascii="Times New Roman" w:hAnsi="Times New Roman" w:cs="Times New Roman"/>
                <w:sz w:val="28"/>
                <w:szCs w:val="28"/>
              </w:rPr>
              <w:t>ддитивные технологии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59E9" w:rsidTr="00C56F41">
        <w:tc>
          <w:tcPr>
            <w:tcW w:w="534" w:type="dxa"/>
          </w:tcPr>
          <w:p w:rsidR="003459E9" w:rsidRPr="00795F50" w:rsidRDefault="003459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459E9" w:rsidRPr="00795F50" w:rsidRDefault="003459E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03F1F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азначать характеристики конкретным материалам (плотность);</w:t>
            </w:r>
          </w:p>
          <w:p w:rsidR="00D567C7" w:rsidRPr="00795F50" w:rsidRDefault="00D94EC0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определять способы печати для конкретного пластика при использовании 3D-принтера.</w:t>
            </w:r>
          </w:p>
        </w:tc>
      </w:tr>
      <w:tr w:rsidR="000529B9" w:rsidTr="00C56F41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</w:tr>
      <w:tr w:rsidR="000529B9" w:rsidTr="00C56F41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0529B9" w:rsidRPr="0041779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9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529B9" w:rsidRPr="00417790">
              <w:rPr>
                <w:rFonts w:ascii="Times New Roman" w:hAnsi="Times New Roman" w:cs="Times New Roman"/>
                <w:sz w:val="28"/>
                <w:szCs w:val="28"/>
              </w:rPr>
              <w:t>ехнологи</w:t>
            </w:r>
            <w:r w:rsidR="001E531B" w:rsidRPr="0041779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529B9" w:rsidRPr="00417790">
              <w:rPr>
                <w:rFonts w:ascii="Times New Roman" w:hAnsi="Times New Roman" w:cs="Times New Roman"/>
                <w:sz w:val="28"/>
                <w:szCs w:val="28"/>
              </w:rPr>
              <w:t xml:space="preserve"> перевода ре</w:t>
            </w:r>
            <w:r w:rsidR="001E531B" w:rsidRPr="00417790">
              <w:rPr>
                <w:rFonts w:ascii="Times New Roman" w:hAnsi="Times New Roman" w:cs="Times New Roman"/>
                <w:sz w:val="28"/>
                <w:szCs w:val="28"/>
              </w:rPr>
              <w:t xml:space="preserve">ального объекта в трёхмерное </w:t>
            </w:r>
            <w:r w:rsidR="000529B9" w:rsidRPr="00417790">
              <w:rPr>
                <w:rFonts w:ascii="Times New Roman" w:hAnsi="Times New Roman" w:cs="Times New Roman"/>
                <w:sz w:val="28"/>
                <w:szCs w:val="28"/>
              </w:rPr>
              <w:t>изображение и затем в чертеж</w:t>
            </w:r>
            <w:r w:rsidR="00BE063B" w:rsidRPr="0041779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E063B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E063B" w:rsidRPr="00795F50">
              <w:rPr>
                <w:rFonts w:ascii="Times New Roman" w:hAnsi="Times New Roman" w:cs="Times New Roman"/>
                <w:sz w:val="28"/>
                <w:szCs w:val="28"/>
              </w:rPr>
              <w:t>ериферийные устройства, применяемые в САПР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E063B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иды 3D-принтеров и применяемый пластик для печати</w:t>
            </w:r>
            <w:r w:rsidR="002C7E07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7E07" w:rsidRPr="00795F50" w:rsidRDefault="002C7E07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как создавать электронную модель детали для передачи ее на станок ЧПУ.</w:t>
            </w:r>
          </w:p>
        </w:tc>
      </w:tr>
      <w:tr w:rsidR="000529B9" w:rsidTr="00C56F41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29B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размеры по физической детали, используя принятые в 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различных отраслях промышленности</w:t>
            </w:r>
            <w:r w:rsidR="000529B9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 приборы и инструменты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29B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елать эскизы от руки;</w:t>
            </w:r>
          </w:p>
          <w:p w:rsidR="000529B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529B9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измерительные приборы и инструменты, чтобы создавать точные копии</w:t>
            </w:r>
            <w:r w:rsidR="00BE063B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E063B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E063B" w:rsidRPr="00795F50">
              <w:rPr>
                <w:rFonts w:ascii="Times New Roman" w:hAnsi="Times New Roman" w:cs="Times New Roman"/>
                <w:sz w:val="28"/>
                <w:szCs w:val="28"/>
              </w:rPr>
              <w:t>ключать оборудование и активизиров</w:t>
            </w:r>
            <w:r w:rsidR="00E448AF" w:rsidRPr="00795F50">
              <w:rPr>
                <w:rFonts w:ascii="Times New Roman" w:hAnsi="Times New Roman" w:cs="Times New Roman"/>
                <w:sz w:val="28"/>
                <w:szCs w:val="28"/>
              </w:rPr>
              <w:t>ать программы для моделирования;</w:t>
            </w:r>
          </w:p>
          <w:p w:rsidR="00BE063B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E063B" w:rsidRPr="00795F50">
              <w:rPr>
                <w:rFonts w:ascii="Times New Roman" w:hAnsi="Times New Roman" w:cs="Times New Roman"/>
                <w:sz w:val="28"/>
                <w:szCs w:val="28"/>
              </w:rPr>
              <w:t>одключать и проверять периферийные устройства, такие как клавиатура, мышка, 3D-манипулятор, плоттер и принтер;</w:t>
            </w:r>
          </w:p>
          <w:p w:rsid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471F5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плоттеры и принтеры (МФУ) для подготовки печатных материалов и чертежей;</w:t>
            </w:r>
          </w:p>
          <w:p w:rsidR="004471F5" w:rsidRPr="00795F50" w:rsidRDefault="004471F5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выполнять необходимые действия для получения готовой детали на 3D-принтере (извлекать деталь без посторонней помощи, подготоваливать задание на печать, выполнять печать, последующую обработку детали с помощью инструмента);</w:t>
            </w:r>
          </w:p>
          <w:p w:rsidR="00A03F1F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03F1F" w:rsidRPr="00795F50">
              <w:rPr>
                <w:rFonts w:ascii="Times New Roman" w:hAnsi="Times New Roman" w:cs="Times New Roman"/>
                <w:sz w:val="28"/>
                <w:szCs w:val="28"/>
              </w:rPr>
              <w:t>аспечатать завершенное изображение для его представления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29B9" w:rsidTr="00C56F41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</w:tr>
      <w:tr w:rsidR="000529B9" w:rsidTr="00B91C30">
        <w:trPr>
          <w:trHeight w:val="1477"/>
        </w:trPr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B8432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азличное назначение и применение САПР;</w:t>
            </w:r>
          </w:p>
          <w:p w:rsidR="000529B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29B9" w:rsidRPr="00795F50">
              <w:rPr>
                <w:rFonts w:ascii="Times New Roman" w:hAnsi="Times New Roman" w:cs="Times New Roman"/>
                <w:sz w:val="28"/>
                <w:szCs w:val="28"/>
              </w:rPr>
              <w:t>бщепризнанные информационно-вычислительные системы и специальные профессиональные программы САПР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1C30" w:rsidRDefault="00B91C30" w:rsidP="00B91C30">
            <w:pPr>
              <w:pStyle w:val="aa"/>
              <w:tabs>
                <w:tab w:val="left" w:pos="312"/>
              </w:tabs>
              <w:ind w:lef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9B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B84329" w:rsidRPr="00795F50">
              <w:rPr>
                <w:rFonts w:ascii="Times New Roman" w:hAnsi="Times New Roman" w:cs="Times New Roman"/>
                <w:sz w:val="28"/>
                <w:szCs w:val="28"/>
              </w:rPr>
              <w:t>омпьютерные операционные системы, позволяющие правильно использовать компьютерные программы и файлы и управлять ими;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граничения 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в программах для проектирования;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>орматы и ра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зрешающие способности;</w:t>
            </w:r>
          </w:p>
          <w:p w:rsidR="00B84329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сопутствующие программы CAE, CAM для выполнения проектов</w:t>
            </w:r>
            <w:r w:rsidR="00E3386F" w:rsidRPr="00795F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3386F" w:rsidRPr="00795F50" w:rsidRDefault="00E3386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специальные технические операции, которые использует специалист при работе с компьютерной программой для проектирования.</w:t>
            </w:r>
          </w:p>
        </w:tc>
      </w:tr>
      <w:tr w:rsidR="000529B9" w:rsidTr="00C56F41">
        <w:tc>
          <w:tcPr>
            <w:tcW w:w="534" w:type="dxa"/>
          </w:tcPr>
          <w:p w:rsidR="000529B9" w:rsidRPr="00795F50" w:rsidRDefault="000529B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0529B9" w:rsidRPr="00795F50" w:rsidRDefault="000529B9" w:rsidP="00D05C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812A15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12A15" w:rsidRPr="00795F50">
              <w:rPr>
                <w:rFonts w:ascii="Times New Roman" w:hAnsi="Times New Roman" w:cs="Times New Roman"/>
                <w:sz w:val="28"/>
                <w:szCs w:val="28"/>
              </w:rPr>
              <w:t>роводить настройки параметр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ов компьютерной программы САПР;</w:t>
            </w:r>
          </w:p>
          <w:p w:rsidR="00812A15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12A15" w:rsidRPr="00795F50">
              <w:rPr>
                <w:rFonts w:ascii="Times New Roman" w:hAnsi="Times New Roman" w:cs="Times New Roman"/>
                <w:sz w:val="28"/>
                <w:szCs w:val="28"/>
              </w:rPr>
              <w:t>астраивать операционные системы компьютера, предназначенные для использования и управления компьютерными программами и файлами;</w:t>
            </w:r>
          </w:p>
          <w:p w:rsidR="00A654A6" w:rsidRPr="0041779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9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529B9" w:rsidRPr="00417790">
              <w:rPr>
                <w:rFonts w:ascii="Times New Roman" w:hAnsi="Times New Roman" w:cs="Times New Roman"/>
                <w:sz w:val="28"/>
                <w:szCs w:val="28"/>
              </w:rPr>
              <w:t>спользовать общепризнанные информационно-вычислительные системы и специальные профессиональные программы для проектирования, чтобы разрабатывать и интерпретировать проекты высокого качества</w:t>
            </w:r>
            <w:r w:rsidR="00A654A6" w:rsidRPr="0041779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 xml:space="preserve">спользовать операционную систему компьютера и    специализированные программы, чтобы умело создавать и </w:t>
            </w:r>
            <w:r w:rsidR="00417790">
              <w:rPr>
                <w:rFonts w:ascii="Times New Roman" w:hAnsi="Times New Roman" w:cs="Times New Roman"/>
                <w:sz w:val="28"/>
                <w:szCs w:val="28"/>
              </w:rPr>
              <w:t>сохранять файлы и управлять ими;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>равильно выбирать из экранного меню пакеты данных для черче</w:t>
            </w: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ния или графические эквиваленты;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>спользовать различные способы получения доступа к   использованию программных функций, таких как мышка, меню или панель инструментов;</w:t>
            </w:r>
          </w:p>
          <w:p w:rsidR="00A654A6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654A6" w:rsidRPr="00795F50">
              <w:rPr>
                <w:rFonts w:ascii="Times New Roman" w:hAnsi="Times New Roman" w:cs="Times New Roman"/>
                <w:sz w:val="28"/>
                <w:szCs w:val="28"/>
              </w:rPr>
              <w:t>роводить настройку параметров компьютерной программы;</w:t>
            </w:r>
          </w:p>
          <w:p w:rsidR="00083533" w:rsidRPr="00795F50" w:rsidRDefault="00083533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работать в программном обеспечении по созданию «G-code» файла для 3D-печати.</w:t>
            </w:r>
          </w:p>
          <w:p w:rsidR="000529B9" w:rsidRPr="00795F50" w:rsidRDefault="00A03F1F" w:rsidP="00D05CE0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сохранять работу (файлы) для дальнейшего использования</w:t>
            </w:r>
            <w:r w:rsidR="00083533" w:rsidRPr="00795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0600B" w:rsidRDefault="00C0600B" w:rsidP="00656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826" w:rsidRPr="00261826" w:rsidRDefault="00261826" w:rsidP="008D53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t xml:space="preserve">Спецификация стандарта Worldskills (WSSS) для </w:t>
      </w:r>
      <w:r w:rsidR="00FA344A">
        <w:rPr>
          <w:rFonts w:ascii="Times New Roman" w:hAnsi="Times New Roman" w:cs="Times New Roman"/>
          <w:b/>
          <w:sz w:val="28"/>
          <w:szCs w:val="28"/>
        </w:rPr>
        <w:t xml:space="preserve">региональной, </w:t>
      </w:r>
      <w:r>
        <w:rPr>
          <w:rFonts w:ascii="Times New Roman" w:hAnsi="Times New Roman" w:cs="Times New Roman"/>
          <w:b/>
          <w:sz w:val="28"/>
          <w:szCs w:val="28"/>
        </w:rPr>
        <w:t xml:space="preserve">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</w:p>
    <w:tbl>
      <w:tblPr>
        <w:tblStyle w:val="a9"/>
        <w:tblW w:w="0" w:type="auto"/>
        <w:tblLook w:val="04A0"/>
      </w:tblPr>
      <w:tblGrid>
        <w:gridCol w:w="534"/>
        <w:gridCol w:w="7228"/>
        <w:gridCol w:w="1808"/>
      </w:tblGrid>
      <w:tr w:rsidR="00261826" w:rsidTr="00AA62E1">
        <w:tc>
          <w:tcPr>
            <w:tcW w:w="7763" w:type="dxa"/>
            <w:gridSpan w:val="2"/>
          </w:tcPr>
          <w:p w:rsidR="00261826" w:rsidRPr="0095547C" w:rsidRDefault="00261826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261826" w:rsidRPr="0095547C" w:rsidRDefault="00261826" w:rsidP="00C0600B">
            <w:pPr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bottom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5F50" w:rsidTr="00AA62E1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795F50" w:rsidRPr="00EF5A48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00E1F" w:rsidRDefault="00500E1F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826" w:rsidRPr="00D52103" w:rsidRDefault="00261826" w:rsidP="002D2425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t xml:space="preserve">Спецификация стандарта Worldskills (WSSS) для </w:t>
      </w:r>
      <w:r w:rsidR="00AE6E8A">
        <w:rPr>
          <w:rFonts w:ascii="Times New Roman" w:hAnsi="Times New Roman" w:cs="Times New Roman"/>
          <w:b/>
          <w:sz w:val="28"/>
          <w:szCs w:val="28"/>
        </w:rPr>
        <w:t>вуз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tbl>
      <w:tblPr>
        <w:tblStyle w:val="a9"/>
        <w:tblW w:w="0" w:type="auto"/>
        <w:tblLook w:val="04A0"/>
      </w:tblPr>
      <w:tblGrid>
        <w:gridCol w:w="534"/>
        <w:gridCol w:w="7228"/>
        <w:gridCol w:w="1808"/>
      </w:tblGrid>
      <w:tr w:rsidR="00795F50" w:rsidTr="006C470C">
        <w:tc>
          <w:tcPr>
            <w:tcW w:w="7763" w:type="dxa"/>
            <w:gridSpan w:val="2"/>
          </w:tcPr>
          <w:p w:rsidR="00795F50" w:rsidRPr="0095547C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795F50" w:rsidRPr="0095547C" w:rsidRDefault="00795F50" w:rsidP="00C0600B">
            <w:pPr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и ТБ</w:t>
            </w:r>
          </w:p>
        </w:tc>
        <w:tc>
          <w:tcPr>
            <w:tcW w:w="1808" w:type="dxa"/>
          </w:tcPr>
          <w:p w:rsidR="00795F50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808" w:type="dxa"/>
          </w:tcPr>
          <w:p w:rsidR="00795F50" w:rsidRDefault="00795F50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14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Конструкторская документация</w:t>
            </w:r>
          </w:p>
        </w:tc>
        <w:tc>
          <w:tcPr>
            <w:tcW w:w="1808" w:type="dxa"/>
          </w:tcPr>
          <w:p w:rsidR="00795F50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95F50" w:rsidTr="006C470C">
        <w:tc>
          <w:tcPr>
            <w:tcW w:w="534" w:type="dxa"/>
          </w:tcPr>
          <w:p w:rsid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808" w:type="dxa"/>
          </w:tcPr>
          <w:p w:rsidR="00795F50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bottom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Менеджмент и творчество</w:t>
            </w:r>
          </w:p>
        </w:tc>
        <w:tc>
          <w:tcPr>
            <w:tcW w:w="1808" w:type="dxa"/>
          </w:tcPr>
          <w:p w:rsidR="00795F50" w:rsidRPr="00EF5A48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Материальный мир и ресурсы</w:t>
            </w:r>
          </w:p>
        </w:tc>
        <w:tc>
          <w:tcPr>
            <w:tcW w:w="1808" w:type="dxa"/>
          </w:tcPr>
          <w:p w:rsidR="00795F50" w:rsidRPr="00EF5A48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  <w:tc>
          <w:tcPr>
            <w:tcW w:w="1808" w:type="dxa"/>
          </w:tcPr>
          <w:p w:rsidR="00795F50" w:rsidRPr="00EF5A48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vAlign w:val="center"/>
          </w:tcPr>
          <w:p w:rsidR="00795F50" w:rsidRPr="00795F50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F50">
              <w:rPr>
                <w:rFonts w:ascii="Times New Roman" w:hAnsi="Times New Roman" w:cs="Times New Roman"/>
                <w:sz w:val="28"/>
                <w:szCs w:val="28"/>
              </w:rPr>
              <w:t>ПО и программирование</w:t>
            </w:r>
          </w:p>
        </w:tc>
        <w:tc>
          <w:tcPr>
            <w:tcW w:w="1808" w:type="dxa"/>
          </w:tcPr>
          <w:p w:rsidR="00795F50" w:rsidRPr="00EF5A48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95F50" w:rsidTr="006C470C">
        <w:tc>
          <w:tcPr>
            <w:tcW w:w="534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795F50" w:rsidRPr="00EF5A48" w:rsidRDefault="00795F50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795F50" w:rsidRPr="00EF5A48" w:rsidRDefault="00EC1437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</w:tbl>
    <w:p w:rsidR="00261826" w:rsidRPr="008D5387" w:rsidRDefault="00261826" w:rsidP="008D53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6E1" w:rsidRDefault="009B4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0D5E" w:rsidRPr="00190D5E" w:rsidRDefault="00190D5E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90D5E"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190D5E">
        <w:rPr>
          <w:rFonts w:ascii="Times New Roman" w:hAnsi="Times New Roman" w:cs="Times New Roman"/>
          <w:b/>
          <w:sz w:val="28"/>
          <w:szCs w:val="28"/>
        </w:rPr>
        <w:t>ОБЩИЕ СВЕДЕНИЯ О СПЕЦИФИКАЦИИ СТАНДАРТОВ WORLDSKILLS FUTURESKILLS (WSSSFS)</w:t>
      </w:r>
    </w:p>
    <w:p w:rsidR="00783FA3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WSSSFS определяет знание, понимание и конкретные </w:t>
      </w:r>
      <w:r w:rsidR="00561CFB">
        <w:rPr>
          <w:rFonts w:ascii="Times New Roman" w:hAnsi="Times New Roman" w:cs="Times New Roman"/>
          <w:sz w:val="28"/>
          <w:szCs w:val="28"/>
        </w:rPr>
        <w:t>навыки</w:t>
      </w:r>
      <w:r w:rsidRPr="00190D5E">
        <w:rPr>
          <w:rFonts w:ascii="Times New Roman" w:hAnsi="Times New Roman" w:cs="Times New Roman"/>
          <w:sz w:val="28"/>
          <w:szCs w:val="28"/>
        </w:rPr>
        <w:t xml:space="preserve">, которые лежат в основе лучших международных практик технического и профессионального уровня выполнения работы. </w:t>
      </w:r>
      <w:r w:rsidR="00561CFB">
        <w:rPr>
          <w:rFonts w:ascii="Times New Roman" w:hAnsi="Times New Roman" w:cs="Times New Roman"/>
          <w:sz w:val="28"/>
          <w:szCs w:val="28"/>
        </w:rPr>
        <w:t xml:space="preserve">Они составляют основу </w:t>
      </w:r>
      <w:r w:rsidRPr="00190D5E">
        <w:rPr>
          <w:rFonts w:ascii="Times New Roman" w:hAnsi="Times New Roman" w:cs="Times New Roman"/>
          <w:sz w:val="28"/>
          <w:szCs w:val="28"/>
        </w:rPr>
        <w:t>навык</w:t>
      </w:r>
      <w:r w:rsidR="00561CFB">
        <w:rPr>
          <w:rFonts w:ascii="Times New Roman" w:hAnsi="Times New Roman" w:cs="Times New Roman"/>
          <w:sz w:val="28"/>
          <w:szCs w:val="28"/>
        </w:rPr>
        <w:t>ов</w:t>
      </w:r>
      <w:r w:rsidRPr="00190D5E">
        <w:rPr>
          <w:rFonts w:ascii="Times New Roman" w:hAnsi="Times New Roman" w:cs="Times New Roman"/>
          <w:sz w:val="28"/>
          <w:szCs w:val="28"/>
        </w:rPr>
        <w:t xml:space="preserve"> </w:t>
      </w:r>
      <w:r w:rsidR="00561CFB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190D5E">
        <w:rPr>
          <w:rFonts w:ascii="Times New Roman" w:hAnsi="Times New Roman" w:cs="Times New Roman"/>
          <w:sz w:val="28"/>
          <w:szCs w:val="28"/>
        </w:rPr>
        <w:t xml:space="preserve">отражать появление рабочих специальностей или профессий промышленности и бизнеса в периоде </w:t>
      </w:r>
      <w:r w:rsidR="003176D4">
        <w:rPr>
          <w:rFonts w:ascii="Times New Roman" w:hAnsi="Times New Roman" w:cs="Times New Roman"/>
          <w:sz w:val="28"/>
          <w:szCs w:val="28"/>
        </w:rPr>
        <w:t>5-10</w:t>
      </w:r>
      <w:r w:rsidRPr="00190D5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83FA3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Целью соревнования по </w:t>
      </w:r>
      <w:r w:rsidR="00561CFB">
        <w:rPr>
          <w:rFonts w:ascii="Times New Roman" w:hAnsi="Times New Roman" w:cs="Times New Roman"/>
          <w:sz w:val="28"/>
          <w:szCs w:val="28"/>
        </w:rPr>
        <w:t xml:space="preserve">этим навыкам </w:t>
      </w:r>
      <w:r w:rsidRPr="00190D5E">
        <w:rPr>
          <w:rFonts w:ascii="Times New Roman" w:hAnsi="Times New Roman" w:cs="Times New Roman"/>
          <w:sz w:val="28"/>
          <w:szCs w:val="28"/>
        </w:rPr>
        <w:t>является демонстрация лучших международных практик, как описано в WSSSFS и в той степени, в которой они могут быть реализованы в рамках чемпионатов. Таким образом, WSSSFS является руководством по необходимому обучению и подготовке для соревнований по компетенции.</w:t>
      </w:r>
    </w:p>
    <w:p w:rsidR="00783FA3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783FA3" w:rsidRDefault="003176D4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виду того, что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компетенции WSSSFS ориентированы на их массовое применение в индустрии </w:t>
      </w:r>
      <w:r>
        <w:rPr>
          <w:rFonts w:ascii="Times New Roman" w:hAnsi="Times New Roman" w:cs="Times New Roman"/>
          <w:sz w:val="28"/>
          <w:szCs w:val="28"/>
        </w:rPr>
        <w:t>на определённый период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, то WSSSFS должны актуализироваться по необходимости при изменении трендов </w:t>
      </w:r>
      <w:r>
        <w:rPr>
          <w:rFonts w:ascii="Times New Roman" w:hAnsi="Times New Roman" w:cs="Times New Roman"/>
          <w:sz w:val="28"/>
          <w:szCs w:val="28"/>
        </w:rPr>
        <w:t>промышленностей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и востребованности новых компетенций (не реже </w:t>
      </w:r>
      <w:r w:rsidR="00BD7E86">
        <w:rPr>
          <w:rFonts w:ascii="Times New Roman" w:hAnsi="Times New Roman" w:cs="Times New Roman"/>
          <w:sz w:val="28"/>
          <w:szCs w:val="28"/>
        </w:rPr>
        <w:t>одного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раза в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="00190D5E" w:rsidRPr="00190D5E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0D5E" w:rsidRPr="00190D5E">
        <w:rPr>
          <w:rFonts w:ascii="Times New Roman" w:hAnsi="Times New Roman" w:cs="Times New Roman"/>
          <w:sz w:val="28"/>
          <w:szCs w:val="28"/>
        </w:rPr>
        <w:t>).</w:t>
      </w:r>
    </w:p>
    <w:p w:rsidR="00783FA3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WSSSFS дополняют WSSS. Проверка уровня компетенций по WSSSFS может осуществляться на основе решения участником расширений задач, используемых во время проверки уровня компетенций по WSSS. Это можно осуществить добавлением нового модуля</w:t>
      </w:r>
      <w:r w:rsidR="003176D4">
        <w:rPr>
          <w:rFonts w:ascii="Times New Roman" w:hAnsi="Times New Roman" w:cs="Times New Roman"/>
          <w:sz w:val="28"/>
          <w:szCs w:val="28"/>
        </w:rPr>
        <w:t xml:space="preserve"> (части модуля)</w:t>
      </w:r>
      <w:r w:rsidRPr="00190D5E">
        <w:rPr>
          <w:rFonts w:ascii="Times New Roman" w:hAnsi="Times New Roman" w:cs="Times New Roman"/>
          <w:sz w:val="28"/>
          <w:szCs w:val="28"/>
        </w:rPr>
        <w:t xml:space="preserve"> в основную компетенцию, содержащего выполнение работ, актуальных как FutureSkills (FS) на текущую серию чемпионатов. При сохранении востребованности FS модуля с течением времени он может быть переведен в основную компетенцию с замещением устаревших модулей или его частей и т.п.</w:t>
      </w:r>
    </w:p>
    <w:p w:rsidR="00783FA3" w:rsidRDefault="00190D5E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На</w:t>
      </w:r>
      <w:r w:rsidR="003176D4">
        <w:rPr>
          <w:rFonts w:ascii="Times New Roman" w:hAnsi="Times New Roman" w:cs="Times New Roman"/>
          <w:sz w:val="28"/>
          <w:szCs w:val="28"/>
        </w:rPr>
        <w:t xml:space="preserve"> двух летний </w:t>
      </w:r>
      <w:r w:rsidRPr="00190D5E">
        <w:rPr>
          <w:rFonts w:ascii="Times New Roman" w:hAnsi="Times New Roman" w:cs="Times New Roman"/>
          <w:sz w:val="28"/>
          <w:szCs w:val="28"/>
        </w:rPr>
        <w:t xml:space="preserve">период серии чемпионатов этим модулем FS будет выступать </w:t>
      </w:r>
      <w:r w:rsidR="003176D4">
        <w:rPr>
          <w:rFonts w:ascii="Times New Roman" w:hAnsi="Times New Roman" w:cs="Times New Roman"/>
          <w:sz w:val="28"/>
          <w:szCs w:val="28"/>
        </w:rPr>
        <w:t>«О</w:t>
      </w:r>
      <w:r w:rsidR="003176D4" w:rsidRPr="003176D4">
        <w:rPr>
          <w:rFonts w:ascii="Times New Roman" w:hAnsi="Times New Roman" w:cs="Times New Roman"/>
          <w:sz w:val="28"/>
          <w:szCs w:val="28"/>
        </w:rPr>
        <w:t>птимизации свойств конструкции расчётными методами</w:t>
      </w:r>
      <w:r w:rsidR="003176D4">
        <w:rPr>
          <w:rFonts w:ascii="Times New Roman" w:hAnsi="Times New Roman" w:cs="Times New Roman"/>
          <w:sz w:val="28"/>
          <w:szCs w:val="28"/>
        </w:rPr>
        <w:t>».</w:t>
      </w:r>
    </w:p>
    <w:p w:rsidR="00783FA3" w:rsidRDefault="001B1562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190D5E">
        <w:rPr>
          <w:rFonts w:ascii="Times New Roman" w:hAnsi="Times New Roman" w:cs="Times New Roman"/>
          <w:sz w:val="28"/>
          <w:szCs w:val="28"/>
        </w:rPr>
        <w:t>азделу назначен процент относительной важности в рамках WSSSFS. Сумма процентов относительной важности составляет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0D5E">
        <w:rPr>
          <w:rFonts w:ascii="Times New Roman" w:hAnsi="Times New Roman" w:cs="Times New Roman"/>
          <w:sz w:val="28"/>
          <w:szCs w:val="28"/>
        </w:rPr>
        <w:t>.</w:t>
      </w:r>
    </w:p>
    <w:p w:rsidR="00783FA3" w:rsidRDefault="001B1562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схеме выставления оценок и конкурсном задании оцениваются только те компетенции, которые изложены в WSSSFS. Они должны отражать WSSSFS настолько всесторонне, насколько допускают ограничения соревнования по компетенции.</w:t>
      </w:r>
    </w:p>
    <w:p w:rsidR="001B1562" w:rsidRPr="00190D5E" w:rsidRDefault="001B1562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WSSSFS в максимально возможной степени. Допускаются колебания в пределах 5% от раздела при условии, что они не исказят весовые коэффициенты, заданные условиями WSSSFS.</w:t>
      </w:r>
    </w:p>
    <w:tbl>
      <w:tblPr>
        <w:tblStyle w:val="a9"/>
        <w:tblW w:w="0" w:type="auto"/>
        <w:tblLook w:val="04A0"/>
      </w:tblPr>
      <w:tblGrid>
        <w:gridCol w:w="534"/>
        <w:gridCol w:w="7228"/>
        <w:gridCol w:w="1808"/>
      </w:tblGrid>
      <w:tr w:rsidR="003176D4" w:rsidTr="007102CC">
        <w:tc>
          <w:tcPr>
            <w:tcW w:w="7763" w:type="dxa"/>
            <w:gridSpan w:val="2"/>
          </w:tcPr>
          <w:p w:rsidR="003176D4" w:rsidRPr="0095547C" w:rsidRDefault="003176D4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3176D4" w:rsidRPr="0095547C" w:rsidRDefault="003176D4" w:rsidP="00C0600B">
            <w:pPr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3176D4" w:rsidTr="007102CC">
        <w:tc>
          <w:tcPr>
            <w:tcW w:w="534" w:type="dxa"/>
          </w:tcPr>
          <w:p w:rsidR="003176D4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3176D4" w:rsidRDefault="00080DE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76D4">
              <w:rPr>
                <w:rFonts w:ascii="Times New Roman" w:hAnsi="Times New Roman" w:cs="Times New Roman"/>
                <w:sz w:val="28"/>
                <w:szCs w:val="28"/>
              </w:rPr>
              <w:t>птимизации свойств конструкции расчётными методами</w:t>
            </w:r>
          </w:p>
        </w:tc>
        <w:tc>
          <w:tcPr>
            <w:tcW w:w="1808" w:type="dxa"/>
          </w:tcPr>
          <w:p w:rsidR="003176D4" w:rsidRDefault="00AA49C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176D4" w:rsidTr="007102CC">
        <w:tc>
          <w:tcPr>
            <w:tcW w:w="534" w:type="dxa"/>
          </w:tcPr>
          <w:p w:rsidR="003176D4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080DE9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геометрию проектируемых устройств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288C" w:rsidRDefault="00ED506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материала деталям для </w:t>
            </w:r>
            <w:r w:rsidRPr="009B46E1">
              <w:rPr>
                <w:rFonts w:ascii="Times New Roman" w:hAnsi="Times New Roman" w:cs="Times New Roman"/>
                <w:sz w:val="28"/>
                <w:szCs w:val="28"/>
              </w:rPr>
              <w:t>изготовления деталей исходя из МЦХ моделируемых объектов</w:t>
            </w:r>
            <w:r w:rsidR="001B1562" w:rsidRPr="009B46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B46E1">
              <w:rPr>
                <w:rFonts w:ascii="Times New Roman" w:hAnsi="Times New Roman" w:cs="Times New Roman"/>
                <w:sz w:val="28"/>
                <w:szCs w:val="28"/>
              </w:rPr>
              <w:t xml:space="preserve"> а также требуемой прочности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76D4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топологической оптимизации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76D4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параметрической оптимизации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3176D4" w:rsidRDefault="003176D4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884678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080DE9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оптимизировать конструкцию с учётом распределения массы устройства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76D4" w:rsidRPr="009B46E1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</w:t>
            </w:r>
            <w:r w:rsidRPr="009B46E1">
              <w:rPr>
                <w:rFonts w:ascii="Times New Roman" w:hAnsi="Times New Roman" w:cs="Times New Roman"/>
                <w:sz w:val="28"/>
                <w:szCs w:val="28"/>
              </w:rPr>
              <w:t>оптимизацию конструкции с использованием САПР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0DE9" w:rsidRDefault="00080DE9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определять силовую схему конструкций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288C" w:rsidRPr="00884678" w:rsidRDefault="004F288C" w:rsidP="009B46E1">
            <w:pPr>
              <w:pStyle w:val="aa"/>
              <w:numPr>
                <w:ilvl w:val="0"/>
                <w:numId w:val="33"/>
              </w:numPr>
              <w:tabs>
                <w:tab w:val="left" w:pos="312"/>
              </w:tabs>
              <w:ind w:left="2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т</w:t>
            </w:r>
            <w:r w:rsidRPr="009B46E1">
              <w:rPr>
                <w:rFonts w:ascii="Times New Roman" w:hAnsi="Times New Roman" w:cs="Times New Roman"/>
                <w:sz w:val="28"/>
                <w:szCs w:val="28"/>
              </w:rPr>
              <w:t>опологическую оптимизацию конструкции с последующим изготовлением детали (ей) на 3D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46E1">
              <w:rPr>
                <w:rFonts w:ascii="Times New Roman" w:hAnsi="Times New Roman" w:cs="Times New Roman"/>
                <w:sz w:val="28"/>
                <w:szCs w:val="28"/>
              </w:rPr>
              <w:t>принтере</w:t>
            </w:r>
            <w:r w:rsidR="009B46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3176D4" w:rsidRDefault="003176D4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Pr="00EF5A48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EF5A48" w:rsidRDefault="003176D4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3176D4" w:rsidRPr="00EF5A48" w:rsidRDefault="00AA49C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9B46E1" w:rsidRDefault="009B4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046A" w:rsidRPr="002F046A" w:rsidRDefault="002F04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>.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>ОЦЕНОЧНАЯ СТРАТЕГИЯ И</w:t>
      </w:r>
      <w:r w:rsidR="009B46E1">
        <w:rPr>
          <w:rFonts w:ascii="Times New Roman" w:hAnsi="Times New Roman" w:cs="Times New Roman"/>
          <w:b/>
          <w:sz w:val="28"/>
          <w:szCs w:val="28"/>
        </w:rPr>
        <w:t xml:space="preserve"> ТЕХНИЧЕСКИЕ ОСОБЕННОСТИ ОЦЕНКИ</w:t>
      </w:r>
    </w:p>
    <w:p w:rsidR="002F046A" w:rsidRPr="002F046A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3.1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2F046A">
        <w:rPr>
          <w:rFonts w:ascii="Times New Roman" w:hAnsi="Times New Roman" w:cs="Times New Roman"/>
          <w:b/>
          <w:sz w:val="28"/>
          <w:szCs w:val="28"/>
        </w:rPr>
        <w:t>ОСНОВНЫЕ ТРЕБОВАН</w:t>
      </w:r>
      <w:r w:rsidR="009B46E1">
        <w:rPr>
          <w:rFonts w:ascii="Times New Roman" w:hAnsi="Times New Roman" w:cs="Times New Roman"/>
          <w:b/>
          <w:sz w:val="28"/>
          <w:szCs w:val="28"/>
        </w:rPr>
        <w:t>ИЯ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</w:t>
      </w:r>
      <w:r w:rsidR="00917A56">
        <w:rPr>
          <w:rFonts w:ascii="Times New Roman" w:hAnsi="Times New Roman" w:cs="Times New Roman"/>
          <w:sz w:val="28"/>
          <w:szCs w:val="28"/>
        </w:rPr>
        <w:t>IS).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</w:t>
      </w:r>
      <w:r w:rsidR="00917A56">
        <w:rPr>
          <w:rFonts w:ascii="Times New Roman" w:hAnsi="Times New Roman" w:cs="Times New Roman"/>
          <w:sz w:val="28"/>
          <w:szCs w:val="28"/>
        </w:rPr>
        <w:t>ственным для гарантии качества.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точную запись оценок, что способствует надле</w:t>
      </w:r>
      <w:r w:rsidR="00917A56">
        <w:rPr>
          <w:rFonts w:ascii="Times New Roman" w:hAnsi="Times New Roman" w:cs="Times New Roman"/>
          <w:sz w:val="28"/>
          <w:szCs w:val="28"/>
        </w:rPr>
        <w:t>жащей организации соревнований.</w:t>
      </w:r>
    </w:p>
    <w:p w:rsidR="00E46C87" w:rsidRPr="00EF5A48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</w:t>
      </w:r>
    </w:p>
    <w:p w:rsidR="00917A56" w:rsidRDefault="00917A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046A" w:rsidRPr="002F046A" w:rsidRDefault="00917A56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СХЕМА ВЫСТАВЛЕНИЯ ОЦЕНКИ</w:t>
      </w:r>
    </w:p>
    <w:p w:rsidR="002F046A" w:rsidRPr="002F046A" w:rsidRDefault="00917A56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ОБЩИЕ УКАЗАНИЯ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</w:t>
      </w:r>
      <w:r w:rsidR="00917A56">
        <w:rPr>
          <w:rFonts w:ascii="Times New Roman" w:hAnsi="Times New Roman" w:cs="Times New Roman"/>
          <w:sz w:val="28"/>
          <w:szCs w:val="28"/>
        </w:rPr>
        <w:t>ребования к выставлению оценки.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</w:t>
      </w:r>
      <w:r w:rsidR="00917A56">
        <w:rPr>
          <w:rFonts w:ascii="Times New Roman" w:hAnsi="Times New Roman" w:cs="Times New Roman"/>
          <w:sz w:val="28"/>
          <w:szCs w:val="28"/>
        </w:rPr>
        <w:t>ся только к одному модулю WSSS.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</w:t>
      </w:r>
      <w:r w:rsidR="00917A56">
        <w:rPr>
          <w:rFonts w:ascii="Times New Roman" w:hAnsi="Times New Roman" w:cs="Times New Roman"/>
          <w:sz w:val="28"/>
          <w:szCs w:val="28"/>
        </w:rPr>
        <w:t>я разработкой аспектов оценки.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</w:t>
      </w:r>
      <w:r w:rsidR="00917A56">
        <w:rPr>
          <w:rFonts w:ascii="Times New Roman" w:hAnsi="Times New Roman" w:cs="Times New Roman"/>
          <w:sz w:val="28"/>
          <w:szCs w:val="28"/>
        </w:rPr>
        <w:t>нных в Спецификации стандартов.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783FA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Кроме того, всем экспертам предлагается представлять свои предложения по разработке Схем выставления оценки и </w:t>
      </w:r>
      <w:r w:rsidR="00A140E0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Pr="00EF5A48">
        <w:rPr>
          <w:rFonts w:ascii="Times New Roman" w:hAnsi="Times New Roman" w:cs="Times New Roman"/>
          <w:sz w:val="28"/>
          <w:szCs w:val="28"/>
        </w:rPr>
        <w:t xml:space="preserve">Конкурсных заданий на форум экспертов для дальнейшего их рассмотрения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Менеджером компетенции. </w:t>
      </w:r>
      <w:r w:rsidR="00A140E0">
        <w:rPr>
          <w:rFonts w:ascii="Times New Roman" w:hAnsi="Times New Roman" w:cs="Times New Roman"/>
          <w:sz w:val="28"/>
          <w:szCs w:val="28"/>
        </w:rPr>
        <w:t>Все закрытые конкурсные задания разрабатывает Менеджер</w:t>
      </w:r>
      <w:r w:rsidR="00A140E0" w:rsidRPr="00EF5A48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A140E0">
        <w:rPr>
          <w:rFonts w:ascii="Times New Roman" w:hAnsi="Times New Roman" w:cs="Times New Roman"/>
          <w:sz w:val="28"/>
          <w:szCs w:val="28"/>
        </w:rPr>
        <w:t>.</w:t>
      </w:r>
    </w:p>
    <w:p w:rsidR="002F046A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2F046A" w:rsidRPr="002F046A" w:rsidRDefault="00917A56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>. Независимо от того, совпадают ли они с заголовками, Схема выставления оценки должна отражать долевые</w:t>
      </w:r>
      <w:r w:rsidR="00917A56">
        <w:rPr>
          <w:rFonts w:ascii="Times New Roman" w:hAnsi="Times New Roman" w:cs="Times New Roman"/>
          <w:sz w:val="28"/>
          <w:szCs w:val="28"/>
        </w:rPr>
        <w:t xml:space="preserve"> соотношения, указанные в WSSS.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>заносится в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</w:p>
    <w:p w:rsidR="002F046A" w:rsidRPr="002F046A" w:rsidRDefault="00917A56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СУБКРИТЕРИИ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критерий оценки разделяется на один или более субкритериев. Каждый субкритерий становится загол</w:t>
      </w:r>
      <w:r w:rsidR="00917A56">
        <w:rPr>
          <w:rFonts w:ascii="Times New Roman" w:hAnsi="Times New Roman" w:cs="Times New Roman"/>
          <w:sz w:val="28"/>
          <w:szCs w:val="28"/>
        </w:rPr>
        <w:t>овком Схемы выставления оценок.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</w:t>
      </w:r>
      <w:r w:rsidR="00917A56">
        <w:rPr>
          <w:rFonts w:ascii="Times New Roman" w:hAnsi="Times New Roman" w:cs="Times New Roman"/>
          <w:sz w:val="28"/>
          <w:szCs w:val="28"/>
        </w:rPr>
        <w:t xml:space="preserve"> который она будет заполняться.</w:t>
      </w:r>
    </w:p>
    <w:p w:rsidR="002F046A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Каждая ведомость оценок (субкритериев) содержит оцениваемые аспекты, подлежащие оценке. Для каждого вида оценки имеется</w:t>
      </w:r>
      <w:r w:rsidR="00917A56">
        <w:rPr>
          <w:rFonts w:ascii="Times New Roman" w:hAnsi="Times New Roman" w:cs="Times New Roman"/>
          <w:sz w:val="28"/>
          <w:szCs w:val="28"/>
        </w:rPr>
        <w:t xml:space="preserve"> специальная ведомость оценок.</w:t>
      </w:r>
    </w:p>
    <w:p w:rsidR="002F046A" w:rsidRPr="002F046A" w:rsidRDefault="00D04BD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АСПЕКТЫ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аспект подробно описывает один из оцениваемых показателей, а также возможные оценки или инс</w:t>
      </w:r>
      <w:r w:rsidR="00D04BD1">
        <w:rPr>
          <w:rFonts w:ascii="Times New Roman" w:hAnsi="Times New Roman" w:cs="Times New Roman"/>
          <w:sz w:val="28"/>
          <w:szCs w:val="28"/>
        </w:rPr>
        <w:t>трукции по выставлению оценок.</w:t>
      </w:r>
    </w:p>
    <w:p w:rsidR="00783FA3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ведомости оценок подробно перечисляется каждый аспект, по которому выставляется отметка, вместе с назначенным для</w:t>
      </w:r>
      <w:r w:rsidR="00D04BD1">
        <w:rPr>
          <w:rFonts w:ascii="Times New Roman" w:hAnsi="Times New Roman" w:cs="Times New Roman"/>
          <w:sz w:val="28"/>
          <w:szCs w:val="28"/>
        </w:rPr>
        <w:t xml:space="preserve"> его оценки количеством баллов.</w:t>
      </w:r>
    </w:p>
    <w:p w:rsidR="002A36C3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A92AE7" w:rsidRDefault="00DE3A16" w:rsidP="00AE30E4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D52103">
        <w:rPr>
          <w:rFonts w:ascii="Times New Roman" w:hAnsi="Times New Roman" w:cs="Times New Roman"/>
          <w:b/>
          <w:sz w:val="28"/>
          <w:szCs w:val="28"/>
        </w:rPr>
        <w:t xml:space="preserve">Таблица распределения баллов </w:t>
      </w:r>
      <w:r w:rsidRPr="00D52103">
        <w:rPr>
          <w:rFonts w:ascii="Times New Roman" w:hAnsi="Times New Roman" w:cs="Times New Roman"/>
          <w:b/>
          <w:sz w:val="28"/>
          <w:szCs w:val="28"/>
          <w:lang w:val="en-US"/>
        </w:rPr>
        <w:t>CIS</w:t>
      </w:r>
      <w:r w:rsidRPr="00D52103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E815DC">
        <w:rPr>
          <w:rFonts w:ascii="Times New Roman" w:hAnsi="Times New Roman" w:cs="Times New Roman"/>
          <w:b/>
          <w:sz w:val="28"/>
          <w:szCs w:val="28"/>
        </w:rPr>
        <w:t xml:space="preserve">региональной, </w:t>
      </w:r>
      <w:r>
        <w:rPr>
          <w:rFonts w:ascii="Times New Roman" w:hAnsi="Times New Roman" w:cs="Times New Roman"/>
          <w:b/>
          <w:sz w:val="28"/>
          <w:szCs w:val="28"/>
        </w:rPr>
        <w:t xml:space="preserve">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093"/>
        <w:gridCol w:w="425"/>
        <w:gridCol w:w="1134"/>
        <w:gridCol w:w="992"/>
        <w:gridCol w:w="993"/>
        <w:gridCol w:w="1134"/>
        <w:gridCol w:w="2693"/>
      </w:tblGrid>
      <w:tr w:rsidR="00F20339" w:rsidRPr="00E076CD" w:rsidTr="006C470C">
        <w:trPr>
          <w:trHeight w:val="1275"/>
        </w:trPr>
        <w:tc>
          <w:tcPr>
            <w:tcW w:w="6771" w:type="dxa"/>
            <w:gridSpan w:val="6"/>
            <w:shd w:val="clear" w:color="auto" w:fill="548DD4" w:themeFill="text2" w:themeFillTint="99"/>
            <w:vAlign w:val="center"/>
          </w:tcPr>
          <w:p w:rsidR="00F20339" w:rsidRPr="008F1071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693" w:type="dxa"/>
            <w:tcBorders>
              <w:bottom w:val="single" w:sz="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:rsidR="00F20339" w:rsidRPr="008F1071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</w:tr>
      <w:tr w:rsidR="00F20339" w:rsidRPr="00E076CD" w:rsidTr="006C470C">
        <w:tc>
          <w:tcPr>
            <w:tcW w:w="2093" w:type="dxa"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339" w:rsidRPr="00E076CD" w:rsidTr="006C470C">
        <w:tc>
          <w:tcPr>
            <w:tcW w:w="2093" w:type="dxa"/>
            <w:vMerge w:val="restart"/>
            <w:shd w:val="clear" w:color="auto" w:fill="548DD4" w:themeFill="text2" w:themeFillTint="99"/>
            <w:vAlign w:val="center"/>
          </w:tcPr>
          <w:p w:rsidR="00F20339" w:rsidRPr="00E076CD" w:rsidRDefault="00F20339" w:rsidP="00C060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F20339" w:rsidRPr="00DE3A16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339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F20339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20339" w:rsidRPr="00E076CD" w:rsidTr="006C470C">
        <w:trPr>
          <w:trHeight w:val="138"/>
        </w:trPr>
        <w:tc>
          <w:tcPr>
            <w:tcW w:w="2518" w:type="dxa"/>
            <w:gridSpan w:val="2"/>
            <w:tcBorders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:rsidR="00F20339" w:rsidRPr="00E076CD" w:rsidRDefault="00F20339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1F6297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20339" w:rsidRPr="00E076CD" w:rsidRDefault="00F20339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04BD1" w:rsidRDefault="00D04BD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E3A16" w:rsidRDefault="00DE3A16" w:rsidP="002D2425">
      <w:pPr>
        <w:pStyle w:val="ac"/>
        <w:widowControl/>
        <w:spacing w:line="276" w:lineRule="auto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BE4CB5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Таблица распределения баллов </w:t>
      </w:r>
      <w:r w:rsidRPr="00BE4CB5">
        <w:rPr>
          <w:rFonts w:ascii="Times New Roman" w:hAnsi="Times New Roman"/>
          <w:b/>
          <w:sz w:val="28"/>
          <w:szCs w:val="28"/>
          <w:lang w:val="en-US"/>
        </w:rPr>
        <w:t>CIS</w:t>
      </w:r>
      <w:r w:rsidRPr="00BE4CB5">
        <w:rPr>
          <w:rFonts w:ascii="Times New Roman" w:hAnsi="Times New Roman"/>
          <w:b/>
          <w:sz w:val="28"/>
          <w:szCs w:val="28"/>
          <w:lang w:val="ru-RU"/>
        </w:rPr>
        <w:t xml:space="preserve"> для </w:t>
      </w:r>
      <w:r w:rsidR="00931470">
        <w:rPr>
          <w:rFonts w:ascii="Times New Roman" w:hAnsi="Times New Roman"/>
          <w:b/>
          <w:sz w:val="28"/>
          <w:szCs w:val="28"/>
          <w:lang w:val="ru-RU"/>
        </w:rPr>
        <w:t>вуз</w:t>
      </w:r>
      <w:r w:rsidRPr="00BE4CB5">
        <w:rPr>
          <w:rFonts w:ascii="Times New Roman" w:hAnsi="Times New Roman"/>
          <w:b/>
          <w:sz w:val="28"/>
          <w:szCs w:val="28"/>
          <w:lang w:val="ru-RU"/>
        </w:rPr>
        <w:t>ов:</w:t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093"/>
        <w:gridCol w:w="425"/>
        <w:gridCol w:w="1134"/>
        <w:gridCol w:w="992"/>
        <w:gridCol w:w="993"/>
        <w:gridCol w:w="1134"/>
        <w:gridCol w:w="2693"/>
      </w:tblGrid>
      <w:tr w:rsidR="00372EDE" w:rsidRPr="00E076CD" w:rsidTr="006C470C">
        <w:trPr>
          <w:trHeight w:val="1275"/>
        </w:trPr>
        <w:tc>
          <w:tcPr>
            <w:tcW w:w="6771" w:type="dxa"/>
            <w:gridSpan w:val="6"/>
            <w:shd w:val="clear" w:color="auto" w:fill="548DD4" w:themeFill="text2" w:themeFillTint="99"/>
            <w:vAlign w:val="center"/>
          </w:tcPr>
          <w:p w:rsidR="00372EDE" w:rsidRPr="008F1071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693" w:type="dxa"/>
            <w:tcBorders>
              <w:bottom w:val="single" w:sz="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:rsidR="00372EDE" w:rsidRPr="008F1071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</w:tr>
      <w:tr w:rsidR="006C470C" w:rsidRPr="00E076CD" w:rsidTr="006C470C">
        <w:tc>
          <w:tcPr>
            <w:tcW w:w="2093" w:type="dxa"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tcBorders>
              <w:bottom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0F243E" w:themeFill="text2" w:themeFillShade="80"/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70C" w:rsidRPr="00E076CD" w:rsidTr="006C470C">
        <w:tc>
          <w:tcPr>
            <w:tcW w:w="2093" w:type="dxa"/>
            <w:vMerge w:val="restart"/>
            <w:shd w:val="clear" w:color="auto" w:fill="548DD4" w:themeFill="text2" w:themeFillTint="99"/>
            <w:vAlign w:val="center"/>
          </w:tcPr>
          <w:p w:rsidR="00372EDE" w:rsidRPr="00E076CD" w:rsidRDefault="00372EDE" w:rsidP="00C060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E076CD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372EDE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372EDE" w:rsidRDefault="00E815DC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C470C" w:rsidRPr="00E076CD" w:rsidTr="006C470C">
        <w:tc>
          <w:tcPr>
            <w:tcW w:w="2093" w:type="dxa"/>
            <w:vMerge/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548DD4" w:themeColor="text2" w:themeTint="99"/>
            </w:tcBorders>
            <w:shd w:val="clear" w:color="auto" w:fill="0F243E" w:themeFill="text2" w:themeFillShade="80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72EDE" w:rsidRPr="00372EDE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72EDE" w:rsidRPr="00E076CD" w:rsidTr="006C470C">
        <w:trPr>
          <w:trHeight w:val="138"/>
        </w:trPr>
        <w:tc>
          <w:tcPr>
            <w:tcW w:w="2518" w:type="dxa"/>
            <w:gridSpan w:val="2"/>
            <w:tcBorders>
              <w:right w:val="single" w:sz="4" w:space="0" w:color="548DD4" w:themeColor="text2" w:themeTint="99"/>
            </w:tcBorders>
            <w:shd w:val="clear" w:color="auto" w:fill="548DD4" w:themeFill="text2" w:themeFillTint="99"/>
          </w:tcPr>
          <w:p w:rsidR="00372EDE" w:rsidRPr="00E076CD" w:rsidRDefault="00372EDE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72EDE" w:rsidRPr="001F6297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72EDE" w:rsidRPr="00E076CD" w:rsidRDefault="00C46D18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72EDE" w:rsidRPr="00E076CD" w:rsidRDefault="00372EDE" w:rsidP="00C060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DE3A16" w:rsidRPr="00BE4CB5" w:rsidRDefault="00DE3A16" w:rsidP="00C0600B">
      <w:pPr>
        <w:pStyle w:val="ac"/>
        <w:widowControl/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D04BD1" w:rsidRDefault="00D04B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478D" w:rsidRPr="00AA478D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>4.5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="00D04BD1">
        <w:rPr>
          <w:rFonts w:ascii="Times New Roman" w:hAnsi="Times New Roman" w:cs="Times New Roman"/>
          <w:b/>
          <w:sz w:val="28"/>
          <w:szCs w:val="28"/>
        </w:rPr>
        <w:t>МНЕНИЕ СУДЕЙ (СУДЕЙСКАЯ ОЦЕНКА)</w:t>
      </w:r>
    </w:p>
    <w:p w:rsidR="00AA478D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принятии решения используется шкала 0</w:t>
      </w:r>
      <w:r w:rsidR="00F53DD8">
        <w:rPr>
          <w:rFonts w:ascii="Times New Roman" w:hAnsi="Times New Roman" w:cs="Times New Roman"/>
          <w:sz w:val="28"/>
          <w:szCs w:val="28"/>
        </w:rPr>
        <w:t>-</w:t>
      </w:r>
      <w:r w:rsidRPr="00EF5A48">
        <w:rPr>
          <w:rFonts w:ascii="Times New Roman" w:hAnsi="Times New Roman" w:cs="Times New Roman"/>
          <w:sz w:val="28"/>
          <w:szCs w:val="28"/>
        </w:rPr>
        <w:t>3. Для четкого и последовательного применения шкалы судейское решен</w:t>
      </w:r>
      <w:r w:rsidR="00F53DD8">
        <w:rPr>
          <w:rFonts w:ascii="Times New Roman" w:hAnsi="Times New Roman" w:cs="Times New Roman"/>
          <w:sz w:val="28"/>
          <w:szCs w:val="28"/>
        </w:rPr>
        <w:t>ие должно приниматься с учетом:</w:t>
      </w:r>
    </w:p>
    <w:p w:rsidR="00AA478D" w:rsidRDefault="00E46C87" w:rsidP="00783FA3">
      <w:pPr>
        <w:pStyle w:val="aa"/>
        <w:numPr>
          <w:ilvl w:val="0"/>
          <w:numId w:val="1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эталонов для сравнения (критериев) для подробного</w:t>
      </w:r>
      <w:r w:rsidR="00162B26">
        <w:rPr>
          <w:rFonts w:ascii="Times New Roman" w:hAnsi="Times New Roman" w:cs="Times New Roman"/>
          <w:sz w:val="28"/>
          <w:szCs w:val="28"/>
        </w:rPr>
        <w:t xml:space="preserve"> руководства по каждому аспекту;</w:t>
      </w:r>
    </w:p>
    <w:p w:rsidR="00162B26" w:rsidRDefault="00162B26" w:rsidP="00783FA3">
      <w:pPr>
        <w:pStyle w:val="aa"/>
        <w:numPr>
          <w:ilvl w:val="0"/>
          <w:numId w:val="1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указаний, приведённых в схеме оценки и раскрывающих</w:t>
      </w:r>
      <w:r w:rsidR="00B34DF1">
        <w:rPr>
          <w:rFonts w:ascii="Times New Roman" w:hAnsi="Times New Roman" w:cs="Times New Roman"/>
          <w:sz w:val="28"/>
          <w:szCs w:val="28"/>
        </w:rPr>
        <w:t xml:space="preserve"> критерии принятия решений по назначению того или иного балла по шкале от 0 до 3;</w:t>
      </w:r>
    </w:p>
    <w:p w:rsidR="00AA478D" w:rsidRDefault="00E46C87" w:rsidP="00783FA3">
      <w:pPr>
        <w:pStyle w:val="aa"/>
        <w:numPr>
          <w:ilvl w:val="0"/>
          <w:numId w:val="1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</w:t>
      </w:r>
      <w:r w:rsidR="00F53DD8">
        <w:rPr>
          <w:rFonts w:ascii="Times New Roman" w:hAnsi="Times New Roman" w:cs="Times New Roman"/>
          <w:sz w:val="28"/>
          <w:szCs w:val="28"/>
        </w:rPr>
        <w:t>-</w:t>
      </w:r>
      <w:r w:rsidRPr="00AA478D">
        <w:rPr>
          <w:rFonts w:ascii="Times New Roman" w:hAnsi="Times New Roman" w:cs="Times New Roman"/>
          <w:sz w:val="28"/>
          <w:szCs w:val="28"/>
        </w:rPr>
        <w:t>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="00F53DD8">
        <w:rPr>
          <w:rFonts w:ascii="Times New Roman" w:hAnsi="Times New Roman" w:cs="Times New Roman"/>
          <w:sz w:val="28"/>
          <w:szCs w:val="28"/>
        </w:rPr>
        <w:t>:</w:t>
      </w:r>
    </w:p>
    <w:p w:rsidR="00AA478D" w:rsidRDefault="00E46C87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0: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Pr="00AA478D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AA478D" w:rsidRDefault="00E46C87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1: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Pr="00AA478D">
        <w:rPr>
          <w:rFonts w:ascii="Times New Roman" w:hAnsi="Times New Roman" w:cs="Times New Roman"/>
          <w:sz w:val="28"/>
          <w:szCs w:val="28"/>
        </w:rPr>
        <w:t xml:space="preserve">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AA478D" w:rsidRDefault="00E46C87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2: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Pr="00AA478D">
        <w:rPr>
          <w:rFonts w:ascii="Times New Roman" w:hAnsi="Times New Roman" w:cs="Times New Roman"/>
          <w:sz w:val="28"/>
          <w:szCs w:val="28"/>
        </w:rPr>
        <w:t xml:space="preserve">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AA478D" w:rsidRDefault="00E46C87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3: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Pr="00AA478D">
        <w:rPr>
          <w:rFonts w:ascii="Times New Roman" w:hAnsi="Times New Roman" w:cs="Times New Roman"/>
          <w:sz w:val="28"/>
          <w:szCs w:val="28"/>
        </w:rPr>
        <w:t>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783FA3">
      <w:pPr>
        <w:pStyle w:val="aa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</w:t>
      </w:r>
      <w:r w:rsidR="00E45679">
        <w:rPr>
          <w:rFonts w:ascii="Times New Roman" w:hAnsi="Times New Roman" w:cs="Times New Roman"/>
          <w:sz w:val="28"/>
          <w:szCs w:val="28"/>
        </w:rPr>
        <w:t xml:space="preserve">, по мнению </w:t>
      </w:r>
      <w:proofErr w:type="gramStart"/>
      <w:r w:rsidR="00E45679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E45679">
        <w:rPr>
          <w:rFonts w:ascii="Times New Roman" w:hAnsi="Times New Roman" w:cs="Times New Roman"/>
          <w:sz w:val="28"/>
          <w:szCs w:val="28"/>
        </w:rPr>
        <w:t xml:space="preserve"> может быть отменено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="00F53DD8">
        <w:rPr>
          <w:rFonts w:ascii="Times New Roman" w:hAnsi="Times New Roman" w:cs="Times New Roman"/>
          <w:sz w:val="28"/>
          <w:szCs w:val="28"/>
        </w:rPr>
        <w:t>:</w:t>
      </w:r>
    </w:p>
    <w:p w:rsidR="004D0E44" w:rsidRDefault="004D0E44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0: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4D0E44" w:rsidRDefault="004D0E44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1: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D524E1" w:rsidRDefault="004D0E44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lastRenderedPageBreak/>
        <w:t>2: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="00F53DD8">
        <w:rPr>
          <w:rFonts w:ascii="Times New Roman" w:hAnsi="Times New Roman" w:cs="Times New Roman"/>
          <w:sz w:val="28"/>
          <w:szCs w:val="28"/>
        </w:rPr>
        <w:t>;</w:t>
      </w:r>
    </w:p>
    <w:p w:rsidR="004D0E44" w:rsidRPr="00D524E1" w:rsidRDefault="004D0E44" w:rsidP="00783FA3">
      <w:pPr>
        <w:pStyle w:val="aa"/>
        <w:numPr>
          <w:ilvl w:val="0"/>
          <w:numId w:val="5"/>
        </w:numPr>
        <w:ind w:left="1418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>3: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эксперт должен провести оценку, после чего происходит сравнение выставленных оценок. В случае расхождения оценок экспертов более чем на 1</w:t>
      </w:r>
      <w:r w:rsidR="00F53DD8">
        <w:rPr>
          <w:rFonts w:ascii="Times New Roman" w:hAnsi="Times New Roman" w:cs="Times New Roman"/>
          <w:sz w:val="28"/>
          <w:szCs w:val="28"/>
        </w:rPr>
        <w:t> </w:t>
      </w:r>
      <w:r w:rsidRPr="00EF5A48">
        <w:rPr>
          <w:rFonts w:ascii="Times New Roman" w:hAnsi="Times New Roman" w:cs="Times New Roman"/>
          <w:sz w:val="28"/>
          <w:szCs w:val="28"/>
        </w:rPr>
        <w:t>балл, экспертам необходимо вынести оценку данного аспекта на обсу</w:t>
      </w:r>
      <w:r w:rsidR="00F53DD8">
        <w:rPr>
          <w:rFonts w:ascii="Times New Roman" w:hAnsi="Times New Roman" w:cs="Times New Roman"/>
          <w:sz w:val="28"/>
          <w:szCs w:val="28"/>
        </w:rPr>
        <w:t>ждение и устранить расхождение.</w:t>
      </w:r>
    </w:p>
    <w:p w:rsidR="00AA478D" w:rsidRPr="00AA478D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4.6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AA478D">
        <w:rPr>
          <w:rFonts w:ascii="Times New Roman" w:hAnsi="Times New Roman" w:cs="Times New Roman"/>
          <w:b/>
          <w:sz w:val="28"/>
          <w:szCs w:val="28"/>
        </w:rPr>
        <w:t xml:space="preserve">ИЗМЕРИМАЯ ОЦЕНКА </w:t>
      </w:r>
    </w:p>
    <w:p w:rsidR="00AA478D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</w:t>
      </w:r>
      <w:r w:rsidR="00F53DD8">
        <w:rPr>
          <w:rFonts w:ascii="Times New Roman" w:hAnsi="Times New Roman" w:cs="Times New Roman"/>
          <w:sz w:val="28"/>
          <w:szCs w:val="28"/>
        </w:rPr>
        <w:t>указанием измеримых параметров.</w:t>
      </w:r>
    </w:p>
    <w:p w:rsidR="008F1071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AA478D">
        <w:rPr>
          <w:rFonts w:ascii="Times New Roman" w:hAnsi="Times New Roman" w:cs="Times New Roman"/>
          <w:b/>
          <w:sz w:val="28"/>
          <w:szCs w:val="28"/>
        </w:rPr>
        <w:t>ИСПОЛЬЗОВАНИЕ ИЗМЕРИМЫХ И СУДЕЙСКИХ ОЦЕНОК</w:t>
      </w:r>
    </w:p>
    <w:p w:rsidR="008F1071" w:rsidRPr="00EF5A48" w:rsidRDefault="008F1071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>. Приведенная таблица содержит приблизительную информацию и служит для разработки Оценочн</w:t>
      </w:r>
      <w:r w:rsidR="00F53DD8">
        <w:rPr>
          <w:rFonts w:ascii="Times New Roman" w:hAnsi="Times New Roman" w:cs="Times New Roman"/>
          <w:sz w:val="28"/>
          <w:szCs w:val="28"/>
        </w:rPr>
        <w:t>ой схемы и Конкурсного задания.</w:t>
      </w:r>
    </w:p>
    <w:p w:rsidR="002A36C3" w:rsidRDefault="002A36C3" w:rsidP="00C060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55AD" w:rsidRPr="00D52103" w:rsidRDefault="00AD55AD" w:rsidP="00C06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AE6E8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ценочной схемы для региональной и юниорской (12-16 лет) </w:t>
      </w:r>
      <w:r w:rsidR="00AE6E8A">
        <w:rPr>
          <w:rFonts w:ascii="Times New Roman" w:hAnsi="Times New Roman" w:cs="Times New Roman"/>
          <w:b/>
          <w:sz w:val="28"/>
          <w:szCs w:val="28"/>
        </w:rPr>
        <w:t xml:space="preserve">и корпоративной </w:t>
      </w:r>
      <w:r>
        <w:rPr>
          <w:rFonts w:ascii="Times New Roman" w:hAnsi="Times New Roman" w:cs="Times New Roman"/>
          <w:b/>
          <w:sz w:val="28"/>
          <w:szCs w:val="28"/>
        </w:rPr>
        <w:t>линеек</w:t>
      </w:r>
      <w:proofErr w:type="gramEnd"/>
    </w:p>
    <w:tbl>
      <w:tblPr>
        <w:tblpPr w:leftFromText="180" w:rightFromText="180" w:vertAnchor="text" w:horzAnchor="margin" w:tblpY="36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3260"/>
        <w:gridCol w:w="1843"/>
        <w:gridCol w:w="1701"/>
        <w:gridCol w:w="1559"/>
      </w:tblGrid>
      <w:tr w:rsidR="00592811" w:rsidRPr="00F81C4D" w:rsidTr="006C470C">
        <w:trPr>
          <w:tblHeader/>
        </w:trPr>
        <w:tc>
          <w:tcPr>
            <w:tcW w:w="1101" w:type="dxa"/>
            <w:vMerge w:val="restart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3260" w:type="dxa"/>
            <w:vMerge w:val="restart"/>
            <w:shd w:val="clear" w:color="auto" w:fill="B8CCE4" w:themeFill="accent1" w:themeFillTint="66"/>
            <w:vAlign w:val="center"/>
          </w:tcPr>
          <w:p w:rsidR="00592811" w:rsidRPr="006C470C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103" w:type="dxa"/>
            <w:gridSpan w:val="3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592811" w:rsidRPr="00F81C4D" w:rsidTr="006C470C">
        <w:trPr>
          <w:trHeight w:val="753"/>
          <w:tblHeader/>
        </w:trPr>
        <w:tc>
          <w:tcPr>
            <w:tcW w:w="1101" w:type="dxa"/>
            <w:vMerge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260" w:type="dxa"/>
            <w:vMerge/>
            <w:shd w:val="clear" w:color="auto" w:fill="B8CCE4" w:themeFill="accent1" w:themeFillTint="66"/>
            <w:vAlign w:val="center"/>
          </w:tcPr>
          <w:p w:rsidR="00592811" w:rsidRPr="006C470C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592811" w:rsidRPr="00F81C4D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Внесение изменений в конструкцию изделия (проектирование конструкции по ТЗ) и создание прототипа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30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592811" w:rsidRPr="00F81C4D" w:rsidTr="006C470C">
        <w:trPr>
          <w:trHeight w:val="592"/>
        </w:trPr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6A2C3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Механическая сборка и разработка чертежей</w:t>
            </w:r>
            <w:r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C470C">
              <w:rPr>
                <w:rFonts w:ascii="Times New Roman" w:eastAsia="Calibri" w:hAnsi="Times New Roman"/>
                <w:sz w:val="24"/>
              </w:rPr>
              <w:t>для производств</w:t>
            </w:r>
            <w:r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592811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92811" w:rsidRPr="001E2C6F" w:rsidRDefault="006C470C" w:rsidP="00C0600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Конструирование по физической модели или цифровым данным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Default="006C470C" w:rsidP="00C0600B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</w:t>
            </w:r>
          </w:p>
        </w:tc>
      </w:tr>
      <w:tr w:rsidR="00592811" w:rsidRPr="00F81C4D" w:rsidTr="006C470C">
        <w:tc>
          <w:tcPr>
            <w:tcW w:w="4361" w:type="dxa"/>
            <w:gridSpan w:val="2"/>
            <w:shd w:val="clear" w:color="auto" w:fill="auto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92811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2811" w:rsidRPr="001E2C6F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2811" w:rsidRPr="00A84B37" w:rsidRDefault="00592811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100</w:t>
            </w:r>
          </w:p>
        </w:tc>
      </w:tr>
    </w:tbl>
    <w:p w:rsidR="00AE6E8A" w:rsidRPr="00EE4B6D" w:rsidRDefault="00AE6E8A" w:rsidP="00C0600B">
      <w:pPr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:rsidR="00AE6E8A" w:rsidRPr="00D52103" w:rsidRDefault="00AE6E8A" w:rsidP="002D2425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оценочной схемы для вузов</w:t>
      </w:r>
      <w:r w:rsidR="00B540FC">
        <w:rPr>
          <w:rFonts w:ascii="Times New Roman" w:hAnsi="Times New Roman" w:cs="Times New Roman"/>
          <w:b/>
          <w:sz w:val="28"/>
          <w:szCs w:val="28"/>
        </w:rPr>
        <w:t xml:space="preserve"> (17-35) лет</w:t>
      </w:r>
    </w:p>
    <w:tbl>
      <w:tblPr>
        <w:tblpPr w:leftFromText="180" w:rightFromText="180" w:vertAnchor="text" w:horzAnchor="margin" w:tblpY="36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3260"/>
        <w:gridCol w:w="1843"/>
        <w:gridCol w:w="1701"/>
        <w:gridCol w:w="1559"/>
      </w:tblGrid>
      <w:tr w:rsidR="006C470C" w:rsidRPr="00F81C4D" w:rsidTr="006C470C">
        <w:trPr>
          <w:tblHeader/>
        </w:trPr>
        <w:tc>
          <w:tcPr>
            <w:tcW w:w="1101" w:type="dxa"/>
            <w:vMerge w:val="restart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3260" w:type="dxa"/>
            <w:vMerge w:val="restart"/>
            <w:shd w:val="clear" w:color="auto" w:fill="B8CCE4" w:themeFill="accent1" w:themeFillTint="66"/>
            <w:vAlign w:val="center"/>
          </w:tcPr>
          <w:p w:rsidR="006C470C" w:rsidRPr="006C470C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103" w:type="dxa"/>
            <w:gridSpan w:val="3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6C470C" w:rsidRPr="00F81C4D" w:rsidTr="006C470C">
        <w:trPr>
          <w:trHeight w:val="753"/>
          <w:tblHeader/>
        </w:trPr>
        <w:tc>
          <w:tcPr>
            <w:tcW w:w="1101" w:type="dxa"/>
            <w:vMerge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260" w:type="dxa"/>
            <w:vMerge/>
            <w:shd w:val="clear" w:color="auto" w:fill="B8CCE4" w:themeFill="accent1" w:themeFillTint="66"/>
            <w:vAlign w:val="center"/>
          </w:tcPr>
          <w:p w:rsidR="006C470C" w:rsidRPr="006C470C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6C470C" w:rsidRPr="00F81C4D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6A2C3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A2C3A" w:rsidRPr="001E2C6F" w:rsidRDefault="006A2C3A" w:rsidP="006A2C3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Внесение изменений в конструкцию изделия (проектирование конструкции по ТЗ) и создание прототипа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2C3A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30</w:t>
            </w:r>
          </w:p>
        </w:tc>
      </w:tr>
      <w:tr w:rsidR="006A2C3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A2C3A" w:rsidRPr="001E2C6F" w:rsidRDefault="006A2C3A" w:rsidP="006A2C3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2C3A" w:rsidRDefault="006A2C3A" w:rsidP="006A2C3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18</w:t>
            </w:r>
          </w:p>
        </w:tc>
      </w:tr>
      <w:tr w:rsidR="006A2C3A" w:rsidRPr="00F81C4D" w:rsidTr="006C470C">
        <w:trPr>
          <w:trHeight w:val="592"/>
        </w:trPr>
        <w:tc>
          <w:tcPr>
            <w:tcW w:w="1101" w:type="dxa"/>
            <w:shd w:val="clear" w:color="auto" w:fill="B8CCE4" w:themeFill="accent1" w:themeFillTint="66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A2C3A" w:rsidRPr="001E2C6F" w:rsidRDefault="006A2C3A" w:rsidP="006A2C3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Механическая сборка и разработка чертежей</w:t>
            </w:r>
            <w:r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C470C">
              <w:rPr>
                <w:rFonts w:ascii="Times New Roman" w:eastAsia="Calibri" w:hAnsi="Times New Roman"/>
                <w:sz w:val="24"/>
              </w:rPr>
              <w:t>для производств</w:t>
            </w:r>
            <w:r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2C3A" w:rsidRDefault="006A2C3A" w:rsidP="006A2C3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27</w:t>
            </w:r>
          </w:p>
        </w:tc>
      </w:tr>
      <w:tr w:rsidR="006A2C3A" w:rsidRPr="00F81C4D" w:rsidTr="006C470C">
        <w:tc>
          <w:tcPr>
            <w:tcW w:w="1101" w:type="dxa"/>
            <w:shd w:val="clear" w:color="auto" w:fill="B8CCE4" w:themeFill="accent1" w:themeFillTint="66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A2C3A" w:rsidRPr="001E2C6F" w:rsidRDefault="006A2C3A" w:rsidP="006A2C3A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6C470C">
              <w:rPr>
                <w:rFonts w:ascii="Times New Roman" w:eastAsia="Calibri" w:hAnsi="Times New Roman"/>
                <w:sz w:val="24"/>
              </w:rPr>
              <w:t>Конструирование по физической модели или цифровым данным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2C3A" w:rsidRDefault="006A2C3A" w:rsidP="006A2C3A">
            <w:pPr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A2C3A" w:rsidRPr="001E2C6F" w:rsidRDefault="006A2C3A" w:rsidP="006A2C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</w:tr>
      <w:tr w:rsidR="006C470C" w:rsidRPr="00F81C4D" w:rsidTr="006C470C">
        <w:tc>
          <w:tcPr>
            <w:tcW w:w="4361" w:type="dxa"/>
            <w:gridSpan w:val="2"/>
            <w:shd w:val="clear" w:color="auto" w:fill="auto"/>
          </w:tcPr>
          <w:p w:rsidR="006C470C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470C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C470C" w:rsidRPr="001E2C6F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76,5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470C" w:rsidRPr="00A84B37" w:rsidRDefault="006C470C" w:rsidP="00C060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84</w:t>
            </w:r>
          </w:p>
        </w:tc>
      </w:tr>
    </w:tbl>
    <w:p w:rsidR="00225AE7" w:rsidRPr="00225AE7" w:rsidRDefault="00E46C87" w:rsidP="00957DEB">
      <w:pPr>
        <w:spacing w:before="240" w:line="264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>4.8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="006A2C3A">
        <w:rPr>
          <w:rFonts w:ascii="Times New Roman" w:hAnsi="Times New Roman" w:cs="Times New Roman"/>
          <w:b/>
          <w:sz w:val="28"/>
          <w:szCs w:val="28"/>
        </w:rPr>
        <w:t>СПЕЦИФИКАЦИЯ ОЦЕНКИ КОМПЕТЕНЦИИ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</w:t>
      </w:r>
      <w:r w:rsidR="006A2C3A">
        <w:rPr>
          <w:rFonts w:ascii="Times New Roman" w:hAnsi="Times New Roman" w:cs="Times New Roman"/>
          <w:sz w:val="28"/>
          <w:szCs w:val="28"/>
        </w:rPr>
        <w:t xml:space="preserve"> следующих критериях (модулях):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</w:p>
    <w:p w:rsidR="002A36C3" w:rsidRDefault="002A36C3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>
        <w:rPr>
          <w:rFonts w:ascii="Times New Roman" w:hAnsi="Times New Roman" w:cs="Times New Roman"/>
          <w:sz w:val="28"/>
          <w:szCs w:val="28"/>
        </w:rPr>
        <w:t>истичных изображений</w:t>
      </w:r>
      <w:r w:rsidR="00E815DC">
        <w:rPr>
          <w:rFonts w:ascii="Times New Roman" w:hAnsi="Times New Roman" w:cs="Times New Roman"/>
          <w:sz w:val="28"/>
          <w:szCs w:val="28"/>
        </w:rPr>
        <w:t>. Создание модели для 3D-печати и ее печать.</w:t>
      </w:r>
    </w:p>
    <w:p w:rsidR="00225AE7" w:rsidRPr="00225AE7" w:rsidRDefault="00E46C87" w:rsidP="00957DEB">
      <w:pPr>
        <w:spacing w:line="264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В. «М</w:t>
      </w:r>
      <w:r w:rsidR="006A2C3A">
        <w:rPr>
          <w:rFonts w:ascii="Times New Roman" w:hAnsi="Times New Roman" w:cs="Times New Roman"/>
          <w:b/>
          <w:sz w:val="28"/>
          <w:szCs w:val="28"/>
        </w:rPr>
        <w:t>ашиностроительное производство»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</w:t>
      </w:r>
      <w:r w:rsidR="006A2C3A">
        <w:rPr>
          <w:rFonts w:ascii="Times New Roman" w:hAnsi="Times New Roman" w:cs="Times New Roman"/>
          <w:sz w:val="28"/>
          <w:szCs w:val="28"/>
        </w:rPr>
        <w:t>рки, анимационных видеороликов.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Механическая сборка и разработка чертежей для производства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</w:p>
    <w:p w:rsidR="002A36C3" w:rsidRDefault="002A36C3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D. «</w:t>
      </w:r>
      <w:r w:rsidR="002A36C3" w:rsidRPr="002A36C3">
        <w:rPr>
          <w:rFonts w:ascii="Times New Roman" w:hAnsi="Times New Roman" w:cs="Times New Roman"/>
          <w:b/>
          <w:sz w:val="28"/>
          <w:szCs w:val="28"/>
        </w:rPr>
        <w:t>Конструирование по физической модели или цифровым данным</w:t>
      </w:r>
      <w:r w:rsidR="006A2C3A">
        <w:rPr>
          <w:rFonts w:ascii="Times New Roman" w:hAnsi="Times New Roman" w:cs="Times New Roman"/>
          <w:b/>
          <w:sz w:val="28"/>
          <w:szCs w:val="28"/>
        </w:rPr>
        <w:t>»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</w:t>
      </w:r>
      <w:r w:rsidR="007051F2">
        <w:rPr>
          <w:rFonts w:ascii="Times New Roman" w:hAnsi="Times New Roman" w:cs="Times New Roman"/>
          <w:sz w:val="28"/>
          <w:szCs w:val="28"/>
        </w:rPr>
        <w:t>работа с облаком точек,</w:t>
      </w:r>
      <w:r w:rsidR="007051F2"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построение 3D-моделей,</w:t>
      </w:r>
      <w:r w:rsidR="007051F2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чертежей. Создани</w:t>
      </w:r>
      <w:r w:rsidR="006A2C3A">
        <w:rPr>
          <w:rFonts w:ascii="Times New Roman" w:hAnsi="Times New Roman" w:cs="Times New Roman"/>
          <w:sz w:val="28"/>
          <w:szCs w:val="28"/>
        </w:rPr>
        <w:t>е фотореалистичных изображений.</w:t>
      </w:r>
    </w:p>
    <w:p w:rsidR="002A7CF1" w:rsidRPr="002A7CF1" w:rsidRDefault="002A7CF1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AE7" w:rsidRPr="00225AE7" w:rsidRDefault="00712810" w:rsidP="00957DEB">
      <w:pPr>
        <w:spacing w:before="240" w:line="264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4.9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РЕГЛАМЕНТ ОЦЕНКИ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выставления оценок. Каждая группа должна включать в себя как ми</w:t>
      </w:r>
      <w:r w:rsidR="003B4EBC">
        <w:rPr>
          <w:rFonts w:ascii="Times New Roman" w:hAnsi="Times New Roman" w:cs="Times New Roman"/>
          <w:sz w:val="28"/>
          <w:szCs w:val="28"/>
        </w:rPr>
        <w:t>нимум одного опытного эксперта.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="003B4EBC">
        <w:rPr>
          <w:rFonts w:ascii="Times New Roman" w:hAnsi="Times New Roman" w:cs="Times New Roman"/>
          <w:sz w:val="28"/>
          <w:szCs w:val="28"/>
        </w:rPr>
        <w:t>.</w:t>
      </w:r>
    </w:p>
    <w:p w:rsidR="00E46C87" w:rsidRDefault="00E46C87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Какие-либо особые регламенты</w:t>
      </w:r>
      <w:r w:rsidR="003B4EBC">
        <w:rPr>
          <w:rFonts w:ascii="Times New Roman" w:hAnsi="Times New Roman" w:cs="Times New Roman"/>
          <w:sz w:val="28"/>
          <w:szCs w:val="28"/>
        </w:rPr>
        <w:t xml:space="preserve"> начисления баллов отсутствуют.</w:t>
      </w:r>
    </w:p>
    <w:p w:rsidR="00FB6048" w:rsidRDefault="003B4EBC" w:rsidP="00957DEB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EBC">
        <w:rPr>
          <w:rFonts w:ascii="Times New Roman" w:hAnsi="Times New Roman" w:cs="Times New Roman"/>
          <w:b/>
          <w:sz w:val="28"/>
          <w:szCs w:val="28"/>
        </w:rPr>
        <w:t xml:space="preserve">ШТРАФНЫЕ САНКЦИИ! </w:t>
      </w:r>
    </w:p>
    <w:p w:rsidR="00FB6048" w:rsidRDefault="003424E2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4E2">
        <w:rPr>
          <w:rFonts w:ascii="Times New Roman" w:hAnsi="Times New Roman" w:cs="Times New Roman"/>
          <w:caps/>
          <w:sz w:val="28"/>
          <w:szCs w:val="28"/>
        </w:rPr>
        <w:t>За нарушение требований охраны труда, техники безопасности и окружающей среды у участника обнуляют баллы</w:t>
      </w:r>
      <w:r w:rsidR="00FB6048">
        <w:rPr>
          <w:rFonts w:ascii="Times New Roman" w:hAnsi="Times New Roman" w:cs="Times New Roman"/>
          <w:caps/>
          <w:sz w:val="28"/>
          <w:szCs w:val="28"/>
        </w:rPr>
        <w:t>,</w:t>
      </w:r>
      <w:r w:rsidRPr="003424E2">
        <w:rPr>
          <w:rFonts w:ascii="Times New Roman" w:hAnsi="Times New Roman" w:cs="Times New Roman"/>
          <w:caps/>
          <w:sz w:val="28"/>
          <w:szCs w:val="28"/>
        </w:rPr>
        <w:t xml:space="preserve"> закрепленные за разделом 1 WSSS «Организация работы и ТБ»</w:t>
      </w:r>
      <w:r w:rsidR="003B4EBC" w:rsidRPr="003424E2">
        <w:rPr>
          <w:rFonts w:ascii="Times New Roman" w:hAnsi="Times New Roman" w:cs="Times New Roman"/>
          <w:caps/>
          <w:sz w:val="28"/>
          <w:szCs w:val="28"/>
        </w:rPr>
        <w:t>.</w:t>
      </w:r>
      <w:r w:rsidR="003B4EBC" w:rsidRPr="003B4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3C8" w:rsidRDefault="001C53C8" w:rsidP="00957DEB">
      <w:pPr>
        <w:spacing w:line="264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FB6048">
        <w:rPr>
          <w:rFonts w:ascii="Times New Roman" w:hAnsi="Times New Roman" w:cs="Times New Roman"/>
          <w:caps/>
          <w:sz w:val="28"/>
          <w:szCs w:val="28"/>
        </w:rPr>
        <w:t xml:space="preserve">За </w:t>
      </w:r>
      <w:r>
        <w:rPr>
          <w:rFonts w:ascii="Times New Roman" w:hAnsi="Times New Roman" w:cs="Times New Roman"/>
          <w:caps/>
          <w:sz w:val="28"/>
          <w:szCs w:val="28"/>
        </w:rPr>
        <w:t xml:space="preserve">нарушение </w:t>
      </w:r>
      <w:r w:rsidRPr="00FB6048">
        <w:rPr>
          <w:rFonts w:ascii="Times New Roman" w:hAnsi="Times New Roman" w:cs="Times New Roman"/>
          <w:cap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aps/>
          <w:sz w:val="28"/>
          <w:szCs w:val="28"/>
        </w:rPr>
        <w:t>требований наименования файлов/сохранения результата выполненной работы</w:t>
      </w:r>
      <w:proofErr w:type="gramEnd"/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3424E2">
        <w:rPr>
          <w:rFonts w:ascii="Times New Roman" w:hAnsi="Times New Roman" w:cs="Times New Roman"/>
          <w:caps/>
          <w:sz w:val="28"/>
          <w:szCs w:val="28"/>
        </w:rPr>
        <w:t>у участника обнуляют баллы</w:t>
      </w:r>
      <w:r>
        <w:rPr>
          <w:rFonts w:ascii="Times New Roman" w:hAnsi="Times New Roman" w:cs="Times New Roman"/>
          <w:caps/>
          <w:sz w:val="28"/>
          <w:szCs w:val="28"/>
        </w:rPr>
        <w:t>,</w:t>
      </w:r>
      <w:r w:rsidRPr="003424E2">
        <w:rPr>
          <w:rFonts w:ascii="Times New Roman" w:hAnsi="Times New Roman" w:cs="Times New Roman"/>
          <w:caps/>
          <w:sz w:val="28"/>
          <w:szCs w:val="28"/>
        </w:rPr>
        <w:t xml:space="preserve"> закрепленные за разделом</w:t>
      </w:r>
      <w:r w:rsidRPr="00FB6048">
        <w:rPr>
          <w:rFonts w:ascii="Times New Roman" w:hAnsi="Times New Roman" w:cs="Times New Roman"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</w:rPr>
        <w:t>4</w:t>
      </w:r>
      <w:r w:rsidRPr="00FB6048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FB6048">
        <w:rPr>
          <w:rFonts w:ascii="Times New Roman" w:hAnsi="Times New Roman" w:cs="Times New Roman"/>
          <w:caps/>
          <w:sz w:val="28"/>
          <w:szCs w:val="28"/>
          <w:lang w:val="en-US"/>
        </w:rPr>
        <w:t>WSSS</w:t>
      </w:r>
      <w:r w:rsidRPr="00FB6048">
        <w:rPr>
          <w:rFonts w:ascii="Times New Roman" w:hAnsi="Times New Roman" w:cs="Times New Roman"/>
          <w:caps/>
          <w:sz w:val="28"/>
          <w:szCs w:val="28"/>
        </w:rPr>
        <w:t xml:space="preserve"> «</w:t>
      </w:r>
      <w:r w:rsidRPr="001C53C8">
        <w:rPr>
          <w:rFonts w:ascii="Times New Roman" w:hAnsi="Times New Roman" w:cs="Times New Roman"/>
          <w:caps/>
          <w:sz w:val="28"/>
          <w:szCs w:val="28"/>
        </w:rPr>
        <w:t>Коммуникация</w:t>
      </w:r>
      <w:r w:rsidRPr="00FB6048">
        <w:rPr>
          <w:rFonts w:ascii="Times New Roman" w:hAnsi="Times New Roman" w:cs="Times New Roman"/>
          <w:caps/>
          <w:sz w:val="28"/>
          <w:szCs w:val="28"/>
        </w:rPr>
        <w:t>».</w:t>
      </w:r>
      <w:r w:rsidR="00537B6A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537B6A" w:rsidRPr="003424E2">
        <w:rPr>
          <w:rFonts w:ascii="Times New Roman" w:hAnsi="Times New Roman" w:cs="Times New Roman"/>
          <w:b/>
          <w:sz w:val="28"/>
          <w:szCs w:val="28"/>
        </w:rPr>
        <w:t>ДЛЯ ГРУППЫ УЧАСТНИКОВ ЮНИОРЫ 12-16 ЛЕТ ЭТО ПРАВИЛО НЕ РАСПРОСТРАНЯЕТСЯ.</w:t>
      </w:r>
    </w:p>
    <w:p w:rsidR="003424E2" w:rsidRDefault="003424E2" w:rsidP="00957DEB">
      <w:pPr>
        <w:spacing w:line="264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3424E2">
        <w:rPr>
          <w:rFonts w:ascii="Times New Roman" w:hAnsi="Times New Roman" w:cs="Times New Roman"/>
          <w:caps/>
          <w:sz w:val="28"/>
          <w:szCs w:val="28"/>
        </w:rPr>
        <w:lastRenderedPageBreak/>
        <w:t>За использование запрещенных мате</w:t>
      </w:r>
      <w:r w:rsidR="00FB6048">
        <w:rPr>
          <w:rFonts w:ascii="Times New Roman" w:hAnsi="Times New Roman" w:cs="Times New Roman"/>
          <w:caps/>
          <w:sz w:val="28"/>
          <w:szCs w:val="28"/>
        </w:rPr>
        <w:t>р</w:t>
      </w:r>
      <w:r w:rsidRPr="003424E2">
        <w:rPr>
          <w:rFonts w:ascii="Times New Roman" w:hAnsi="Times New Roman" w:cs="Times New Roman"/>
          <w:caps/>
          <w:sz w:val="28"/>
          <w:szCs w:val="28"/>
        </w:rPr>
        <w:t>иалов и оборудования у участника обнуляют баллы</w:t>
      </w:r>
      <w:r w:rsidR="00FB6048">
        <w:rPr>
          <w:rFonts w:ascii="Times New Roman" w:hAnsi="Times New Roman" w:cs="Times New Roman"/>
          <w:caps/>
          <w:sz w:val="28"/>
          <w:szCs w:val="28"/>
        </w:rPr>
        <w:t>,</w:t>
      </w:r>
      <w:r w:rsidRPr="003424E2">
        <w:rPr>
          <w:rFonts w:ascii="Times New Roman" w:hAnsi="Times New Roman" w:cs="Times New Roman"/>
          <w:caps/>
          <w:sz w:val="28"/>
          <w:szCs w:val="28"/>
        </w:rPr>
        <w:t xml:space="preserve"> закрепленные за разделом 7 WSSS «Инструменты и оборудование».</w:t>
      </w:r>
    </w:p>
    <w:p w:rsidR="00BB187A" w:rsidRPr="003B4EBC" w:rsidRDefault="003B4EBC" w:rsidP="00957DEB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EBC">
        <w:rPr>
          <w:rFonts w:ascii="Times New Roman" w:hAnsi="Times New Roman" w:cs="Times New Roman"/>
          <w:b/>
          <w:sz w:val="28"/>
          <w:szCs w:val="28"/>
        </w:rPr>
        <w:t>ОТДЕЛЬНАЯ ОЦЕНКА СОБЛЮДЕНИЙ КОДЕКСА ЭТИКИ НЕ ПРЕДУСМАТРИВАЕТСЯ</w:t>
      </w:r>
      <w:r w:rsidRPr="003B4EBC">
        <w:rPr>
          <w:rFonts w:ascii="Times New Roman" w:hAnsi="Times New Roman" w:cs="Times New Roman"/>
          <w:sz w:val="28"/>
          <w:szCs w:val="28"/>
        </w:rPr>
        <w:t>. ЗА НАРУШЕНИ</w:t>
      </w:r>
      <w:r w:rsidR="0058648A">
        <w:rPr>
          <w:rFonts w:ascii="Times New Roman" w:hAnsi="Times New Roman" w:cs="Times New Roman"/>
          <w:sz w:val="28"/>
          <w:szCs w:val="28"/>
        </w:rPr>
        <w:t>Е</w:t>
      </w:r>
      <w:r w:rsidRPr="003B4EBC">
        <w:rPr>
          <w:rFonts w:ascii="Times New Roman" w:hAnsi="Times New Roman" w:cs="Times New Roman"/>
          <w:sz w:val="28"/>
          <w:szCs w:val="28"/>
        </w:rPr>
        <w:t xml:space="preserve"> КОДЕКСА ЭТИКИ ВЕЛИЧИН</w:t>
      </w:r>
      <w:r w:rsidR="0058648A">
        <w:rPr>
          <w:rFonts w:ascii="Times New Roman" w:hAnsi="Times New Roman" w:cs="Times New Roman"/>
          <w:sz w:val="28"/>
          <w:szCs w:val="28"/>
        </w:rPr>
        <w:t>А</w:t>
      </w:r>
      <w:r w:rsidRPr="003B4EBC">
        <w:rPr>
          <w:rFonts w:ascii="Times New Roman" w:hAnsi="Times New Roman" w:cs="Times New Roman"/>
          <w:sz w:val="28"/>
          <w:szCs w:val="28"/>
        </w:rPr>
        <w:t xml:space="preserve"> СНИМАЕМЫХ БАЛЛОВ </w:t>
      </w:r>
      <w:r w:rsidR="0058648A">
        <w:rPr>
          <w:rFonts w:ascii="Times New Roman" w:hAnsi="Times New Roman" w:cs="Times New Roman"/>
          <w:sz w:val="28"/>
          <w:szCs w:val="28"/>
        </w:rPr>
        <w:t xml:space="preserve">У УЧАСТНИКА ОПРЕДЕЛЯЕТСЯ </w:t>
      </w:r>
      <w:r w:rsidR="0058648A" w:rsidRPr="003B4EBC">
        <w:rPr>
          <w:rFonts w:ascii="Times New Roman" w:hAnsi="Times New Roman" w:cs="Times New Roman"/>
          <w:sz w:val="28"/>
          <w:szCs w:val="28"/>
        </w:rPr>
        <w:t>ЭКСПЕРТАМИ-КОМПАТРИОТАМИ</w:t>
      </w:r>
      <w:r w:rsidR="0058648A">
        <w:rPr>
          <w:rFonts w:ascii="Times New Roman" w:hAnsi="Times New Roman" w:cs="Times New Roman"/>
          <w:sz w:val="28"/>
          <w:szCs w:val="28"/>
        </w:rPr>
        <w:t xml:space="preserve"> НА ГОЛОСОВАНИИ В ДЕНЬ С-</w:t>
      </w:r>
      <w:r w:rsidR="004E5D61">
        <w:rPr>
          <w:rFonts w:ascii="Times New Roman" w:hAnsi="Times New Roman" w:cs="Times New Roman"/>
          <w:sz w:val="28"/>
          <w:szCs w:val="28"/>
        </w:rPr>
        <w:t xml:space="preserve">2 </w:t>
      </w:r>
      <w:r w:rsidR="00537B6A">
        <w:rPr>
          <w:rFonts w:ascii="Times New Roman" w:hAnsi="Times New Roman" w:cs="Times New Roman"/>
          <w:sz w:val="28"/>
          <w:szCs w:val="28"/>
        </w:rPr>
        <w:t xml:space="preserve">   </w:t>
      </w:r>
      <w:r w:rsidR="004E5D61">
        <w:rPr>
          <w:rFonts w:ascii="Times New Roman" w:hAnsi="Times New Roman" w:cs="Times New Roman"/>
          <w:sz w:val="28"/>
          <w:szCs w:val="28"/>
        </w:rPr>
        <w:t>(С-1)</w:t>
      </w:r>
      <w:r w:rsidRPr="003B4EBC">
        <w:rPr>
          <w:rFonts w:ascii="Times New Roman" w:hAnsi="Times New Roman" w:cs="Times New Roman"/>
          <w:sz w:val="28"/>
          <w:szCs w:val="28"/>
        </w:rPr>
        <w:t>.</w:t>
      </w:r>
    </w:p>
    <w:p w:rsidR="004E5D61" w:rsidRPr="00FB6048" w:rsidRDefault="004E5D61" w:rsidP="004E5D61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48">
        <w:rPr>
          <w:rFonts w:ascii="Times New Roman" w:hAnsi="Times New Roman" w:cs="Times New Roman"/>
          <w:b/>
          <w:sz w:val="28"/>
          <w:szCs w:val="28"/>
        </w:rPr>
        <w:t>БАЛЛЫ СНИМАЮТСЯ ТОЛЬКО ЗА ВЫПОЛНЕННОЕ ЗАДАНИЕ ТОГО ДНЯ, КОГДА ПРОИЗОШЛО НАРУШЕНИЕ.</w:t>
      </w:r>
    </w:p>
    <w:p w:rsidR="00A961E7" w:rsidRPr="00884678" w:rsidRDefault="00165672" w:rsidP="00957D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E46C87" w:rsidRPr="00884678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="00E46C87" w:rsidRPr="00884678">
        <w:rPr>
          <w:rFonts w:ascii="Times New Roman" w:hAnsi="Times New Roman" w:cs="Times New Roman"/>
          <w:b/>
          <w:sz w:val="28"/>
          <w:szCs w:val="28"/>
        </w:rPr>
        <w:t>КОНКУРСНОЕ 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</w:p>
    <w:p w:rsidR="00A961E7" w:rsidRPr="00884678" w:rsidRDefault="00165672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ОСНОВНЫЕ ТРЕБОВАНИЯ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</w:t>
      </w:r>
      <w:r w:rsidR="00165672">
        <w:rPr>
          <w:rFonts w:ascii="Times New Roman" w:hAnsi="Times New Roman" w:cs="Times New Roman"/>
          <w:sz w:val="28"/>
          <w:szCs w:val="28"/>
        </w:rPr>
        <w:t>е разъяснения по содержанию КЗ.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</w:t>
      </w:r>
      <w:r w:rsidR="00165672">
        <w:rPr>
          <w:rFonts w:ascii="Times New Roman" w:hAnsi="Times New Roman" w:cs="Times New Roman"/>
          <w:sz w:val="28"/>
          <w:szCs w:val="28"/>
        </w:rPr>
        <w:t xml:space="preserve"> ключевым показателем качества.</w:t>
      </w:r>
    </w:p>
    <w:p w:rsidR="00BD1705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>Продолжительность К</w:t>
      </w:r>
      <w:r w:rsidR="00BD1705">
        <w:rPr>
          <w:rFonts w:ascii="Times New Roman" w:hAnsi="Times New Roman" w:cs="Times New Roman"/>
          <w:sz w:val="28"/>
          <w:szCs w:val="28"/>
        </w:rPr>
        <w:t>онкурсного задания:</w:t>
      </w:r>
    </w:p>
    <w:p w:rsidR="009876E5" w:rsidRDefault="00BD1705" w:rsidP="00165672">
      <w:pPr>
        <w:pStyle w:val="aa"/>
        <w:numPr>
          <w:ilvl w:val="0"/>
          <w:numId w:val="3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876E5">
        <w:rPr>
          <w:rFonts w:ascii="Times New Roman" w:hAnsi="Times New Roman" w:cs="Times New Roman"/>
          <w:sz w:val="28"/>
          <w:szCs w:val="28"/>
        </w:rPr>
        <w:t>региональной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3C6">
        <w:rPr>
          <w:rFonts w:ascii="Times New Roman" w:hAnsi="Times New Roman" w:cs="Times New Roman"/>
          <w:sz w:val="28"/>
          <w:szCs w:val="28"/>
        </w:rPr>
        <w:t>чемпионатной линейки</w:t>
      </w:r>
      <w:r w:rsidR="009876E5" w:rsidRPr="00BD1705">
        <w:rPr>
          <w:rFonts w:ascii="Times New Roman" w:hAnsi="Times New Roman" w:cs="Times New Roman"/>
          <w:sz w:val="28"/>
          <w:szCs w:val="28"/>
        </w:rPr>
        <w:t>:</w:t>
      </w:r>
    </w:p>
    <w:p w:rsidR="00BD1705" w:rsidRDefault="00BD1705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="004813C6"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813C6">
        <w:rPr>
          <w:rFonts w:ascii="Times New Roman" w:hAnsi="Times New Roman" w:cs="Times New Roman"/>
          <w:sz w:val="28"/>
          <w:szCs w:val="28"/>
        </w:rPr>
        <w:t>12 часов</w:t>
      </w:r>
      <w:r>
        <w:rPr>
          <w:rFonts w:ascii="Times New Roman" w:hAnsi="Times New Roman" w:cs="Times New Roman"/>
          <w:sz w:val="28"/>
          <w:szCs w:val="28"/>
        </w:rPr>
        <w:t xml:space="preserve"> для юниоров групп 12-14 и 14-16 лет</w:t>
      </w:r>
      <w:r w:rsidR="004813C6">
        <w:rPr>
          <w:rFonts w:ascii="Times New Roman" w:hAnsi="Times New Roman" w:cs="Times New Roman"/>
          <w:sz w:val="28"/>
          <w:szCs w:val="28"/>
        </w:rPr>
        <w:t>;</w:t>
      </w:r>
    </w:p>
    <w:p w:rsidR="004813C6" w:rsidRDefault="004813C6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должна быть более 22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16-22 лет;</w:t>
      </w:r>
    </w:p>
    <w:p w:rsidR="00BD1705" w:rsidRDefault="004813C6" w:rsidP="00165672">
      <w:pPr>
        <w:pStyle w:val="aa"/>
        <w:numPr>
          <w:ilvl w:val="0"/>
          <w:numId w:val="3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D1705">
        <w:rPr>
          <w:rFonts w:ascii="Times New Roman" w:hAnsi="Times New Roman" w:cs="Times New Roman"/>
          <w:sz w:val="28"/>
          <w:szCs w:val="28"/>
        </w:rPr>
        <w:t>вузов</w:t>
      </w:r>
      <w:r w:rsidR="00165672">
        <w:rPr>
          <w:rFonts w:ascii="Times New Roman" w:hAnsi="Times New Roman" w:cs="Times New Roman"/>
          <w:sz w:val="28"/>
          <w:szCs w:val="28"/>
        </w:rPr>
        <w:t>ской чемпионатной линейки:</w:t>
      </w:r>
    </w:p>
    <w:p w:rsidR="004813C6" w:rsidRDefault="004813C6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529A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часов для юниоров групп 12-14 и 14-16 лет;</w:t>
      </w:r>
    </w:p>
    <w:p w:rsidR="004813C6" w:rsidRDefault="004813C6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должна быть более </w:t>
      </w:r>
      <w:r w:rsidRPr="009876E5">
        <w:rPr>
          <w:rFonts w:ascii="Times New Roman" w:hAnsi="Times New Roman" w:cs="Times New Roman"/>
          <w:sz w:val="28"/>
          <w:szCs w:val="28"/>
        </w:rPr>
        <w:t>1</w:t>
      </w:r>
      <w:r w:rsidR="002D2425">
        <w:rPr>
          <w:rFonts w:ascii="Times New Roman" w:hAnsi="Times New Roman" w:cs="Times New Roman"/>
          <w:sz w:val="28"/>
          <w:szCs w:val="28"/>
        </w:rPr>
        <w:t>6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</w:t>
      </w:r>
      <w:r w:rsidR="002D2425">
        <w:rPr>
          <w:rFonts w:ascii="Times New Roman" w:hAnsi="Times New Roman" w:cs="Times New Roman"/>
          <w:sz w:val="28"/>
          <w:szCs w:val="28"/>
        </w:rPr>
        <w:t>17-35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4813C6" w:rsidRDefault="004813C6" w:rsidP="00165672">
      <w:pPr>
        <w:pStyle w:val="aa"/>
        <w:numPr>
          <w:ilvl w:val="0"/>
          <w:numId w:val="3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корпоративной чемпионатной линейки</w:t>
      </w:r>
      <w:r w:rsidRPr="00BD1705">
        <w:rPr>
          <w:rFonts w:ascii="Times New Roman" w:hAnsi="Times New Roman" w:cs="Times New Roman"/>
          <w:sz w:val="28"/>
          <w:szCs w:val="28"/>
        </w:rPr>
        <w:t>:</w:t>
      </w:r>
    </w:p>
    <w:p w:rsidR="004813C6" w:rsidRDefault="004813C6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BD1705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9876E5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12 часов для юниоров групп 12-14 и 14-16 лет;</w:t>
      </w:r>
    </w:p>
    <w:p w:rsidR="004813C6" w:rsidRDefault="004813C6" w:rsidP="00165672">
      <w:pPr>
        <w:pStyle w:val="aa"/>
        <w:numPr>
          <w:ilvl w:val="0"/>
          <w:numId w:val="36"/>
        </w:numPr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должна быть более 22</w:t>
      </w:r>
      <w:r w:rsidRPr="009876E5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16-49 лет;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</w:t>
      </w:r>
      <w:r w:rsidR="00165672">
        <w:rPr>
          <w:rFonts w:ascii="Times New Roman" w:hAnsi="Times New Roman" w:cs="Times New Roman"/>
          <w:sz w:val="28"/>
          <w:szCs w:val="28"/>
        </w:rPr>
        <w:t>ку по каждому из разделов WSSS.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Конкурсное задание не должно выходить за пределы WSSS или влиять на баланс отметок в пределах Спецификации стандартов, образом отли</w:t>
      </w:r>
      <w:r w:rsidR="00165672">
        <w:rPr>
          <w:rFonts w:ascii="Times New Roman" w:hAnsi="Times New Roman" w:cs="Times New Roman"/>
          <w:sz w:val="28"/>
          <w:szCs w:val="28"/>
        </w:rPr>
        <w:t xml:space="preserve">чным от </w:t>
      </w:r>
      <w:proofErr w:type="gramStart"/>
      <w:r w:rsidR="00165672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="00165672">
        <w:rPr>
          <w:rFonts w:ascii="Times New Roman" w:hAnsi="Times New Roman" w:cs="Times New Roman"/>
          <w:sz w:val="28"/>
          <w:szCs w:val="28"/>
        </w:rPr>
        <w:t xml:space="preserve"> в разделе 2.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</w:t>
      </w:r>
      <w:r w:rsidR="00966B70">
        <w:rPr>
          <w:rFonts w:ascii="Times New Roman" w:hAnsi="Times New Roman" w:cs="Times New Roman"/>
          <w:sz w:val="28"/>
          <w:szCs w:val="28"/>
        </w:rPr>
        <w:t>выполнение Конкурсного задания.</w:t>
      </w:r>
    </w:p>
    <w:p w:rsidR="00AA13D0" w:rsidRDefault="00E46C87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lastRenderedPageBreak/>
        <w:t>При выполнении Конкурсного задания не оценивается знание правил и норм WSR.</w:t>
      </w:r>
    </w:p>
    <w:p w:rsidR="006E7D4E" w:rsidRPr="00783FA3" w:rsidRDefault="006E7D4E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FA3">
        <w:rPr>
          <w:rFonts w:ascii="Times New Roman" w:hAnsi="Times New Roman" w:cs="Times New Roman"/>
          <w:sz w:val="28"/>
          <w:szCs w:val="28"/>
        </w:rPr>
        <w:t>Результаты выполнения задания должны быть сохранены с соблюдением форматов и наименований файлов и п</w:t>
      </w:r>
      <w:r w:rsidR="00966B70" w:rsidRPr="00783FA3">
        <w:rPr>
          <w:rFonts w:ascii="Times New Roman" w:hAnsi="Times New Roman" w:cs="Times New Roman"/>
          <w:sz w:val="28"/>
          <w:szCs w:val="28"/>
        </w:rPr>
        <w:t>апок в соответствии с заданием.</w:t>
      </w:r>
    </w:p>
    <w:p w:rsidR="006E7D4E" w:rsidRPr="00783FA3" w:rsidRDefault="006E7D4E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FA3">
        <w:rPr>
          <w:rFonts w:ascii="Times New Roman" w:hAnsi="Times New Roman" w:cs="Times New Roman"/>
          <w:sz w:val="28"/>
          <w:szCs w:val="28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</w:t>
      </w:r>
      <w:r w:rsidR="006F2A19">
        <w:rPr>
          <w:rFonts w:ascii="Times New Roman" w:hAnsi="Times New Roman" w:cs="Times New Roman"/>
          <w:sz w:val="28"/>
          <w:szCs w:val="28"/>
        </w:rPr>
        <w:t xml:space="preserve">ного изображения не допускается за исключением случаев, когда участник приступил к формированию (рендеринг, обработка) </w:t>
      </w:r>
      <w:r w:rsidR="006F2A19" w:rsidRPr="00783FA3">
        <w:rPr>
          <w:rFonts w:ascii="Times New Roman" w:hAnsi="Times New Roman" w:cs="Times New Roman"/>
          <w:sz w:val="28"/>
          <w:szCs w:val="28"/>
        </w:rPr>
        <w:t>файлов анимации и фотореалистич</w:t>
      </w:r>
      <w:r w:rsidR="006F2A19">
        <w:rPr>
          <w:rFonts w:ascii="Times New Roman" w:hAnsi="Times New Roman" w:cs="Times New Roman"/>
          <w:sz w:val="28"/>
          <w:szCs w:val="28"/>
        </w:rPr>
        <w:t xml:space="preserve">ного изображения не менее чем </w:t>
      </w:r>
      <w:r w:rsidR="002E297E">
        <w:rPr>
          <w:rFonts w:ascii="Times New Roman" w:hAnsi="Times New Roman" w:cs="Times New Roman"/>
          <w:sz w:val="28"/>
          <w:szCs w:val="28"/>
        </w:rPr>
        <w:t>15</w:t>
      </w:r>
      <w:r w:rsidR="006F2A19">
        <w:rPr>
          <w:rFonts w:ascii="Times New Roman" w:hAnsi="Times New Roman" w:cs="Times New Roman"/>
          <w:sz w:val="28"/>
          <w:szCs w:val="28"/>
        </w:rPr>
        <w:t xml:space="preserve"> мин до окончания конкурного времени. Экспертное сообщество должно подвердить данный факт</w:t>
      </w:r>
      <w:r w:rsidR="002E297E">
        <w:rPr>
          <w:rFonts w:ascii="Times New Roman" w:hAnsi="Times New Roman" w:cs="Times New Roman"/>
          <w:sz w:val="28"/>
          <w:szCs w:val="28"/>
        </w:rPr>
        <w:t xml:space="preserve"> работы с файлами. В любом случае, по окончании времени конкурсного дня участник покидает площадку, а сохранением файлов в данном случае будет заниматься технический эксперт (либо главный эксперт).</w:t>
      </w:r>
    </w:p>
    <w:p w:rsidR="00705C33" w:rsidRPr="00CE0830" w:rsidRDefault="00656751" w:rsidP="00783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830">
        <w:rPr>
          <w:rFonts w:ascii="Times New Roman" w:hAnsi="Times New Roman" w:cs="Times New Roman"/>
          <w:sz w:val="28"/>
          <w:szCs w:val="28"/>
        </w:rPr>
        <w:t>По истечении времени, отведенного на выполнение модуля</w:t>
      </w:r>
      <w:r w:rsidR="00CE0830" w:rsidRPr="00CE0830">
        <w:rPr>
          <w:rFonts w:ascii="Times New Roman" w:hAnsi="Times New Roman" w:cs="Times New Roman"/>
          <w:sz w:val="28"/>
          <w:szCs w:val="28"/>
        </w:rPr>
        <w:t xml:space="preserve"> </w:t>
      </w:r>
      <w:r w:rsidR="00CE0830" w:rsidRPr="00CE08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E0830">
        <w:rPr>
          <w:rFonts w:ascii="Times New Roman" w:hAnsi="Times New Roman" w:cs="Times New Roman"/>
          <w:sz w:val="28"/>
          <w:szCs w:val="28"/>
        </w:rPr>
        <w:t xml:space="preserve">, допускается добавление времени </w:t>
      </w:r>
      <w:r w:rsidR="00CE0830" w:rsidRPr="00CE0830">
        <w:rPr>
          <w:rFonts w:ascii="Times New Roman" w:hAnsi="Times New Roman" w:cs="Times New Roman"/>
          <w:sz w:val="28"/>
          <w:szCs w:val="28"/>
        </w:rPr>
        <w:t>на запуск печати в 3</w:t>
      </w:r>
      <w:r w:rsidR="00CE0830" w:rsidRPr="00CE08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E0830" w:rsidRPr="00CE0830">
        <w:rPr>
          <w:rFonts w:ascii="Times New Roman" w:hAnsi="Times New Roman" w:cs="Times New Roman"/>
          <w:sz w:val="28"/>
          <w:szCs w:val="28"/>
        </w:rPr>
        <w:t>-принтере, если участник приступил к формированию (G-code) не менее чем 15 мин до окончания конкурного времени</w:t>
      </w:r>
      <w:r w:rsidRPr="00CE0830">
        <w:rPr>
          <w:rFonts w:ascii="Times New Roman" w:hAnsi="Times New Roman" w:cs="Times New Roman"/>
          <w:sz w:val="28"/>
          <w:szCs w:val="28"/>
        </w:rPr>
        <w:t>. При этом снятие готового объекта с рабочей платформы и установка в итоговую конструкцию, если это предусмотрено конкурсным заданием, прои</w:t>
      </w:r>
      <w:r w:rsidR="00CE0830" w:rsidRPr="00CE0830">
        <w:rPr>
          <w:rFonts w:ascii="Times New Roman" w:hAnsi="Times New Roman" w:cs="Times New Roman"/>
          <w:sz w:val="28"/>
          <w:szCs w:val="28"/>
        </w:rPr>
        <w:t xml:space="preserve">зводится экспертом-компатриотом </w:t>
      </w:r>
      <w:r w:rsidRPr="00CE0830">
        <w:rPr>
          <w:rFonts w:ascii="Times New Roman" w:hAnsi="Times New Roman" w:cs="Times New Roman"/>
          <w:sz w:val="28"/>
          <w:szCs w:val="28"/>
        </w:rPr>
        <w:t>либо участником в следующий конкурсный день, до начала работы.</w:t>
      </w:r>
    </w:p>
    <w:p w:rsidR="003424E2" w:rsidRDefault="003424E2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37B6A" w:rsidRDefault="00537B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37B6A" w:rsidRDefault="00537B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37B6A" w:rsidRPr="003424E2" w:rsidRDefault="00537B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3424E2" w:rsidRDefault="003424E2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24E2" w:rsidRDefault="003424E2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13D0" w:rsidRPr="00AE30E4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5.2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AA13D0">
        <w:rPr>
          <w:rFonts w:ascii="Times New Roman" w:hAnsi="Times New Roman" w:cs="Times New Roman"/>
          <w:b/>
          <w:sz w:val="28"/>
          <w:szCs w:val="28"/>
        </w:rPr>
        <w:t>СТРУКТУРА КОНКУРСНОГО ЗАДАНИЯ</w:t>
      </w:r>
    </w:p>
    <w:p w:rsidR="00E54BC1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85A33">
        <w:rPr>
          <w:rFonts w:ascii="Times New Roman" w:hAnsi="Times New Roman" w:cs="Times New Roman"/>
          <w:sz w:val="28"/>
          <w:szCs w:val="28"/>
        </w:rPr>
        <w:t xml:space="preserve">(КЗ) </w:t>
      </w:r>
      <w:r w:rsidR="00C85A33" w:rsidRPr="00EF5A48">
        <w:rPr>
          <w:rFonts w:ascii="Times New Roman" w:hAnsi="Times New Roman" w:cs="Times New Roman"/>
          <w:sz w:val="28"/>
          <w:szCs w:val="28"/>
        </w:rPr>
        <w:t xml:space="preserve">состоит </w:t>
      </w:r>
      <w:proofErr w:type="gramStart"/>
      <w:r w:rsidR="00C85A33" w:rsidRPr="00EF5A4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85A33">
        <w:rPr>
          <w:rFonts w:ascii="Times New Roman" w:hAnsi="Times New Roman" w:cs="Times New Roman"/>
          <w:sz w:val="28"/>
          <w:szCs w:val="28"/>
        </w:rPr>
        <w:t>:</w:t>
      </w:r>
    </w:p>
    <w:p w:rsidR="00E54BC1" w:rsidRPr="001529A0" w:rsidRDefault="00E54BC1" w:rsidP="00BB4A18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>для региональной чемпионатной линейки:</w:t>
      </w:r>
    </w:p>
    <w:p w:rsidR="00C85A33" w:rsidRDefault="00C85A33" w:rsidP="00BB4A18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4 незави</w:t>
      </w:r>
      <w:r w:rsidR="00BB4A18"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C85A33" w:rsidRDefault="00C85A33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="001529A0"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 w:rsidR="001529A0">
        <w:rPr>
          <w:rFonts w:ascii="Times New Roman" w:hAnsi="Times New Roman" w:cs="Times New Roman"/>
          <w:sz w:val="28"/>
          <w:szCs w:val="28"/>
        </w:rPr>
        <w:t>.</w:t>
      </w:r>
    </w:p>
    <w:p w:rsidR="00B540FC" w:rsidRDefault="00B540FC" w:rsidP="00B540FC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прототип.</w:t>
      </w:r>
    </w:p>
    <w:p w:rsidR="00595183" w:rsidRDefault="00595183" w:rsidP="00B540FC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C85A33" w:rsidRDefault="00C85A33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="00BB4A18">
        <w:rPr>
          <w:rFonts w:ascii="Times New Roman" w:hAnsi="Times New Roman" w:cs="Times New Roman"/>
          <w:sz w:val="28"/>
          <w:szCs w:val="28"/>
        </w:rPr>
        <w:t>.</w:t>
      </w:r>
    </w:p>
    <w:p w:rsidR="00B540FC" w:rsidRPr="00B540FC" w:rsidRDefault="00B540FC" w:rsidP="00B540FC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(из листового материала) и сборочных единиц (рамные 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Также участнику необходимо создать фотореалистичное изображение и сохранить его в файл. Заключительным этапом выполнения задания Модуля B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механизма.</w:t>
      </w:r>
    </w:p>
    <w:p w:rsidR="00B540FC" w:rsidRDefault="00B540FC" w:rsidP="00B540FC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C85A33" w:rsidRDefault="00C85A33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="001529A0"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 w:rsidR="001529A0"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B540FC" w:rsidRDefault="00B540FC" w:rsidP="00B540FC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отклонений формы поверхностей. Также участнику необходимо 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B540FC" w:rsidRDefault="00B540FC" w:rsidP="00B540FC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E54BC1" w:rsidRDefault="00C85A33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="001529A0"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 w:rsidR="001529A0">
        <w:rPr>
          <w:rFonts w:ascii="Times New Roman" w:hAnsi="Times New Roman" w:cs="Times New Roman"/>
          <w:sz w:val="28"/>
          <w:szCs w:val="28"/>
        </w:rPr>
        <w:t>.</w:t>
      </w:r>
    </w:p>
    <w:p w:rsidR="00B540FC" w:rsidRPr="00B540FC" w:rsidRDefault="00B540FC" w:rsidP="00B540FC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Необходимо будет создать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BB4A18" w:rsidRPr="00BB4A18" w:rsidRDefault="00BB4A18" w:rsidP="00BB4A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4BC1" w:rsidRPr="001529A0" w:rsidRDefault="00E54BC1" w:rsidP="00BB4A18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="00BB4A18">
        <w:rPr>
          <w:rFonts w:ascii="Times New Roman" w:hAnsi="Times New Roman" w:cs="Times New Roman"/>
          <w:sz w:val="28"/>
          <w:szCs w:val="28"/>
          <w:u w:val="single"/>
        </w:rPr>
        <w:t>вузовской чемпионатной линейки:</w:t>
      </w:r>
    </w:p>
    <w:p w:rsidR="00C85A33" w:rsidRDefault="001529A0" w:rsidP="00BB4A18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85A33" w:rsidRPr="00EF5A48">
        <w:rPr>
          <w:rFonts w:ascii="Times New Roman" w:hAnsi="Times New Roman" w:cs="Times New Roman"/>
          <w:sz w:val="28"/>
          <w:szCs w:val="28"/>
        </w:rPr>
        <w:t xml:space="preserve"> незави</w:t>
      </w:r>
      <w:r w:rsidR="00BB4A18"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 xml:space="preserve"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="00BB4A18">
        <w:rPr>
          <w:rFonts w:ascii="Times New Roman" w:hAnsi="Times New Roman" w:cs="Times New Roman"/>
          <w:sz w:val="28"/>
          <w:szCs w:val="28"/>
        </w:rPr>
        <w:t>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(из листового материала) и сборочных единиц (рамные 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Также участнику необходимо создать фотореалистичное изображение и сохранить его в файл.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отклонений формы поверхностей. Также участнику необходимо 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595183" w:rsidRDefault="00595183" w:rsidP="00595183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C85A33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5010" w:rsidRDefault="00595183" w:rsidP="00595183">
      <w:pPr>
        <w:spacing w:after="0"/>
        <w:ind w:left="141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lastRenderedPageBreak/>
        <w:t xml:space="preserve">Необходимо будет создать </w:t>
      </w:r>
      <w:r w:rsidR="00A63CBE">
        <w:rPr>
          <w:rStyle w:val="1"/>
          <w:rFonts w:ascii="Times New Roman" w:hAnsi="Times New Roman" w:cs="Times New Roman"/>
          <w:sz w:val="28"/>
          <w:szCs w:val="28"/>
        </w:rPr>
        <w:t xml:space="preserve">по цифровым данным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595183" w:rsidRDefault="00595183" w:rsidP="00595183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B4A18" w:rsidRDefault="00CE0830" w:rsidP="00595183">
      <w:pPr>
        <w:spacing w:after="0"/>
        <w:ind w:left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0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проводятся в один день.</w:t>
      </w:r>
    </w:p>
    <w:p w:rsidR="00453BEB" w:rsidRDefault="00453BEB" w:rsidP="00CE0830">
      <w:pPr>
        <w:spacing w:after="0"/>
        <w:ind w:left="1058"/>
        <w:jc w:val="both"/>
        <w:rPr>
          <w:rFonts w:ascii="Times New Roman" w:hAnsi="Times New Roman" w:cs="Times New Roman"/>
          <w:sz w:val="28"/>
          <w:szCs w:val="28"/>
        </w:rPr>
      </w:pPr>
    </w:p>
    <w:p w:rsidR="00E54BC1" w:rsidRPr="001529A0" w:rsidRDefault="00E54BC1" w:rsidP="00BB4A18">
      <w:pPr>
        <w:pStyle w:val="aa"/>
        <w:numPr>
          <w:ilvl w:val="0"/>
          <w:numId w:val="39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9A0">
        <w:rPr>
          <w:rFonts w:ascii="Times New Roman" w:hAnsi="Times New Roman" w:cs="Times New Roman"/>
          <w:sz w:val="28"/>
          <w:szCs w:val="28"/>
          <w:u w:val="single"/>
        </w:rPr>
        <w:t>для корпоративной чемпионатной линейки:</w:t>
      </w:r>
    </w:p>
    <w:p w:rsidR="00C85A33" w:rsidRDefault="00C85A33" w:rsidP="00BB4A18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4 незави</w:t>
      </w:r>
      <w:r w:rsidR="00BB4A18">
        <w:rPr>
          <w:rFonts w:ascii="Times New Roman" w:hAnsi="Times New Roman" w:cs="Times New Roman"/>
          <w:sz w:val="28"/>
          <w:szCs w:val="28"/>
        </w:rPr>
        <w:t>симых последовательных модулей:</w:t>
      </w: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A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 (проектирование конструкции по ТЗ) и создание прототипа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еобходимо разработать электронные модели ряд деталей в соответствии с информацией, приведенной на эскизах, внести изменения в деталях/сборочных единицах в соответствии с условием задания, создать сборку с деталями/сб.ед. альтернативной конструкции, создать чертежи сборок, сб.ед. с указателями номеров позиций и спецификациями, создать анимационные видеоролики, содержащие информацию об исходной и альтернативной конструкциях деталей/сб.ед., о процессе работы механизма</w:t>
      </w:r>
      <w:proofErr w:type="gramEnd"/>
      <w:r w:rsidRPr="00075CC8">
        <w:rPr>
          <w:rFonts w:ascii="Times New Roman" w:eastAsia="Times New Roman" w:hAnsi="Times New Roman"/>
          <w:sz w:val="28"/>
          <w:szCs w:val="28"/>
          <w:lang w:eastAsia="ru-RU"/>
        </w:rPr>
        <w:t>, схему сборки или разборки изделия. Так же необходимо разработать конструкцию, используя параметрическое моделирование. Распечатать на 3D-принтере прототип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B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="00BB4A18">
        <w:rPr>
          <w:rFonts w:ascii="Times New Roman" w:hAnsi="Times New Roman" w:cs="Times New Roman"/>
          <w:sz w:val="28"/>
          <w:szCs w:val="28"/>
        </w:rPr>
        <w:t>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(из листового материала) и сборочных единиц (рамные конструкции),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(например, чертежи деталей из листового материала) с указанием всех необходимых размеров, или выполнить чертеж развертки детали.</w:t>
      </w:r>
      <w:proofErr w:type="gramEnd"/>
      <w:r w:rsidRPr="00075CC8">
        <w:rPr>
          <w:rFonts w:ascii="Times New Roman" w:hAnsi="Times New Roman"/>
          <w:sz w:val="28"/>
          <w:szCs w:val="28"/>
        </w:rPr>
        <w:t xml:space="preserve"> </w:t>
      </w:r>
      <w:r w:rsidRPr="00075CC8">
        <w:rPr>
          <w:rFonts w:ascii="Times New Roman" w:hAnsi="Times New Roman"/>
          <w:sz w:val="28"/>
          <w:szCs w:val="28"/>
        </w:rPr>
        <w:lastRenderedPageBreak/>
        <w:t>Также участнику необходимо создать фотореалистичное изображение и сохранить его в файл.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529A0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C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Механическая сборка и разр</w:t>
      </w:r>
      <w:r>
        <w:rPr>
          <w:rFonts w:ascii="Times New Roman" w:hAnsi="Times New Roman" w:cs="Times New Roman"/>
          <w:sz w:val="28"/>
          <w:szCs w:val="28"/>
        </w:rPr>
        <w:t>аботка чертежей для производства.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75CC8">
        <w:rPr>
          <w:rFonts w:ascii="Times New Roman" w:hAnsi="Times New Roman"/>
          <w:sz w:val="28"/>
          <w:szCs w:val="28"/>
        </w:rPr>
        <w:t>еобходимо разработать электронные модели требуемых деталей и сборочных единиц, построить главную сборку (механизма), создать чертежи сборочных единиц с указателями номеров позиций и спецификациями, создать чертежи требуемых деталей с указанием всех необходимых размеров, обозначений отклонений формы поверхностей. Также участнику необходимо создать фотореалистичное изображение и сохранить его в файл. Заключительным этапом выполнения задания Модуля C является создание анимационного видеоролика процесса сборки или разборки изделия в соответствии со сценарием или продемонстрировать работу механизма</w:t>
      </w:r>
      <w:r w:rsidRPr="00D03632">
        <w:rPr>
          <w:rFonts w:ascii="Times New Roman" w:hAnsi="Times New Roman"/>
          <w:sz w:val="28"/>
          <w:szCs w:val="28"/>
        </w:rPr>
        <w:t>.</w:t>
      </w:r>
    </w:p>
    <w:p w:rsidR="00A63CBE" w:rsidRDefault="00A63CBE" w:rsidP="00A63CBE">
      <w:pPr>
        <w:pStyle w:val="aa"/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C85A33" w:rsidRDefault="001529A0" w:rsidP="00BB4A18">
      <w:pPr>
        <w:pStyle w:val="aa"/>
        <w:numPr>
          <w:ilvl w:val="0"/>
          <w:numId w:val="38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</w:t>
      </w:r>
      <w:r w:rsidR="00BB4A18">
        <w:rPr>
          <w:rFonts w:ascii="Times New Roman" w:hAnsi="Times New Roman" w:cs="Times New Roman"/>
          <w:sz w:val="28"/>
          <w:szCs w:val="28"/>
        </w:rPr>
        <w:t> </w:t>
      </w:r>
      <w:r w:rsidRPr="00BB4A18">
        <w:rPr>
          <w:rFonts w:ascii="Times New Roman" w:hAnsi="Times New Roman" w:cs="Times New Roman"/>
          <w:sz w:val="28"/>
          <w:szCs w:val="28"/>
        </w:rPr>
        <w:t>D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  <w:r w:rsidRPr="001529A0">
        <w:rPr>
          <w:rFonts w:ascii="Times New Roman" w:hAnsi="Times New Roman" w:cs="Times New Roman"/>
          <w:sz w:val="28"/>
          <w:szCs w:val="28"/>
        </w:rPr>
        <w:t>Конструирование по физической модели или цифровым данным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4A18" w:rsidRDefault="00A63CBE" w:rsidP="00A63CBE">
      <w:pPr>
        <w:spacing w:after="0"/>
        <w:ind w:left="1418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Необходимо будет создать </w:t>
      </w:r>
      <w:r w:rsidRPr="003823C4">
        <w:rPr>
          <w:rStyle w:val="1"/>
          <w:rFonts w:ascii="Times New Roman" w:hAnsi="Times New Roman" w:cs="Times New Roman"/>
          <w:sz w:val="28"/>
          <w:szCs w:val="28"/>
        </w:rPr>
        <w:t>3D-модел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ь детали (устройства), чертёж </w:t>
      </w:r>
      <w:r w:rsidRPr="003823C4">
        <w:rPr>
          <w:rFonts w:ascii="Times New Roman" w:hAnsi="Times New Roman"/>
          <w:sz w:val="28"/>
          <w:szCs w:val="28"/>
        </w:rPr>
        <w:t>с указанием всех необходимых для изготовления размеров, отклонений формы поверхностей, параметров шероховатости поверхностей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 </w:t>
      </w:r>
      <w:r w:rsidRPr="003823C4">
        <w:rPr>
          <w:rFonts w:ascii="Times New Roman" w:hAnsi="Times New Roman"/>
          <w:sz w:val="28"/>
          <w:szCs w:val="28"/>
        </w:rPr>
        <w:t>фотореалистичное изображение детали</w:t>
      </w:r>
      <w:r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A63CBE" w:rsidRDefault="00A63CBE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63CBE" w:rsidRDefault="00A63CBE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0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проводятся в один день.</w:t>
      </w:r>
    </w:p>
    <w:p w:rsidR="00A63CBE" w:rsidRDefault="00A63CBE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63CBE" w:rsidRDefault="00A63CBE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FC676A" w:rsidRDefault="00FC676A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63CBE" w:rsidRPr="00BB4A18" w:rsidRDefault="00A63CBE" w:rsidP="00A63CBE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E7967" w:rsidRDefault="00BE796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7967" w:rsidRDefault="00BE796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7967" w:rsidRDefault="00BE796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13D0" w:rsidRPr="00AE30E4" w:rsidRDefault="00E46C87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5.3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Pr="00AA13D0">
        <w:rPr>
          <w:rFonts w:ascii="Times New Roman" w:hAnsi="Times New Roman" w:cs="Times New Roman"/>
          <w:b/>
          <w:sz w:val="28"/>
          <w:szCs w:val="28"/>
        </w:rPr>
        <w:t>ТРЕБОВАНИЯ К РАЗРАБОТКЕ КОНКУРСНОГО ЗАДАНИЯ</w:t>
      </w:r>
    </w:p>
    <w:p w:rsidR="00AA13D0" w:rsidRDefault="00BB4A18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требования:</w:t>
      </w:r>
    </w:p>
    <w:p w:rsidR="00AA13D0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конкурсного задания необходимо учитывать, что в ходе выполнения модулей могут подвергаться про</w:t>
      </w:r>
      <w:r w:rsidR="00BB4A18">
        <w:rPr>
          <w:rFonts w:ascii="Times New Roman" w:hAnsi="Times New Roman" w:cs="Times New Roman"/>
          <w:sz w:val="28"/>
          <w:szCs w:val="28"/>
        </w:rPr>
        <w:t>верке следующие области знаний:</w:t>
      </w:r>
    </w:p>
    <w:p w:rsidR="007A5010" w:rsidRDefault="007A5010" w:rsidP="007A501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5010" w:rsidRDefault="007A5010" w:rsidP="007A501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BB4A18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 w:rsidR="00AA13D0"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 w:rsidR="00AA13D0"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</w:t>
      </w:r>
      <w:proofErr w:type="gramStart"/>
      <w:r w:rsidRPr="00AA13D0">
        <w:rPr>
          <w:rFonts w:ascii="Times New Roman" w:hAnsi="Times New Roman" w:cs="Times New Roman"/>
          <w:sz w:val="28"/>
          <w:szCs w:val="28"/>
        </w:rPr>
        <w:t>согласно задани</w:t>
      </w:r>
      <w:r w:rsidR="007C30D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AA13D0">
        <w:rPr>
          <w:rFonts w:ascii="Times New Roman" w:hAnsi="Times New Roman" w:cs="Times New Roman"/>
          <w:sz w:val="28"/>
          <w:szCs w:val="28"/>
        </w:rPr>
        <w:t xml:space="preserve"> на проектирование</w:t>
      </w:r>
      <w:r w:rsidR="007C30DA">
        <w:rPr>
          <w:rFonts w:ascii="Times New Roman" w:hAnsi="Times New Roman" w:cs="Times New Roman"/>
          <w:sz w:val="28"/>
          <w:szCs w:val="28"/>
        </w:rPr>
        <w:t>;</w:t>
      </w:r>
    </w:p>
    <w:p w:rsidR="007C30DA" w:rsidRPr="007A5010" w:rsidRDefault="006962E2" w:rsidP="00C0600B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7A5010">
        <w:rPr>
          <w:rFonts w:ascii="Times New Roman" w:hAnsi="Times New Roman" w:cs="Times New Roman"/>
          <w:sz w:val="28"/>
          <w:szCs w:val="28"/>
        </w:rPr>
        <w:t>Способы печати при использовании 3D-принтера.</w:t>
      </w:r>
    </w:p>
    <w:p w:rsidR="00A96539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</w:t>
      </w:r>
      <w:r w:rsidR="00A96539">
        <w:rPr>
          <w:rFonts w:ascii="Times New Roman" w:hAnsi="Times New Roman" w:cs="Times New Roman"/>
          <w:sz w:val="28"/>
          <w:szCs w:val="28"/>
        </w:rPr>
        <w:t>нтам в формате .doc и/или .pdf.</w:t>
      </w:r>
    </w:p>
    <w:p w:rsidR="00A96539" w:rsidRDefault="00E46C87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</w:t>
      </w:r>
      <w:r w:rsidR="00A96539">
        <w:rPr>
          <w:rFonts w:ascii="Times New Roman" w:hAnsi="Times New Roman" w:cs="Times New Roman"/>
          <w:sz w:val="28"/>
          <w:szCs w:val="28"/>
        </w:rPr>
        <w:t> </w:t>
      </w:r>
      <w:r w:rsidRPr="00AA13D0">
        <w:rPr>
          <w:rFonts w:ascii="Times New Roman" w:hAnsi="Times New Roman" w:cs="Times New Roman"/>
          <w:sz w:val="28"/>
          <w:szCs w:val="28"/>
        </w:rPr>
        <w:t>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также должно содержать эталонные варианты выполнения задания.</w:t>
      </w:r>
    </w:p>
    <w:p w:rsidR="00A96539" w:rsidRDefault="00E46C87" w:rsidP="00A965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</w:t>
      </w:r>
      <w:r w:rsidRPr="00AA13D0">
        <w:rPr>
          <w:rFonts w:ascii="Times New Roman" w:hAnsi="Times New Roman" w:cs="Times New Roman"/>
          <w:sz w:val="28"/>
          <w:szCs w:val="28"/>
        </w:rPr>
        <w:lastRenderedPageBreak/>
        <w:t>каждого из модулей дорабатывается и утверждается группой Экспертов, ответственных за каждый из модулей, непос</w:t>
      </w:r>
      <w:r w:rsidR="00A96539">
        <w:rPr>
          <w:rFonts w:ascii="Times New Roman" w:hAnsi="Times New Roman" w:cs="Times New Roman"/>
          <w:sz w:val="28"/>
          <w:szCs w:val="28"/>
        </w:rPr>
        <w:t>редственно перед конкурсом.</w:t>
      </w:r>
    </w:p>
    <w:p w:rsidR="00AA13D0" w:rsidRDefault="00E46C87" w:rsidP="00A965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A58EE" w:rsidRPr="003A58EE" w:rsidRDefault="003A58EE" w:rsidP="003A58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8EE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:rsidR="003A58EE" w:rsidRPr="00D955F3" w:rsidRDefault="00D955F3" w:rsidP="00D955F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5F3">
        <w:rPr>
          <w:rFonts w:ascii="Times New Roman" w:hAnsi="Times New Roman" w:cs="Times New Roman"/>
          <w:sz w:val="28"/>
          <w:szCs w:val="28"/>
        </w:rPr>
        <w:t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конкурсантов возрастной категории 12-16 лет, а также брифинг-зона и зона печати.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12-16 лет (комната конкурсантов 12-16 лет). Примерная схема конкурсной площадки приводится в п. 8.4.</w:t>
      </w:r>
    </w:p>
    <w:p w:rsidR="003A58EE" w:rsidRPr="003A58EE" w:rsidRDefault="003A58EE" w:rsidP="00D955F3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8EE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участника:</w:t>
      </w:r>
    </w:p>
    <w:p w:rsidR="003A58EE" w:rsidRPr="00D955F3" w:rsidRDefault="00D955F3" w:rsidP="00D955F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Рабочее место конкурсанта компонуется согласно инфраструктурному листу, а также требованиям к организации рабочих мест пользователей ПЭВМ.</w:t>
      </w:r>
      <w:r>
        <w:rPr>
          <w:rFonts w:ascii="Times New Roman" w:hAnsi="Times New Roman" w:cs="Times New Roman"/>
          <w:sz w:val="28"/>
          <w:szCs w:val="28"/>
        </w:rPr>
        <w:t xml:space="preserve"> По требованиям СанПиН на рабочее место участника с ПЭВМ (с ЖК монитором) не должно быть менее 4,5 м</w:t>
      </w:r>
      <w:proofErr w:type="gramStart"/>
      <w:r w:rsidRPr="00D955F3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Примерная с</w:t>
      </w:r>
      <w:r w:rsidR="003A58EE" w:rsidRPr="00D955F3">
        <w:rPr>
          <w:rFonts w:ascii="Times New Roman" w:hAnsi="Times New Roman" w:cs="Times New Roman"/>
          <w:sz w:val="28"/>
          <w:szCs w:val="28"/>
        </w:rPr>
        <w:t>хема компоновки рабочего места представлена на рисунке 1.</w:t>
      </w:r>
    </w:p>
    <w:p w:rsidR="00D955F3" w:rsidRDefault="003A58EE" w:rsidP="003A58E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58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24202" cy="1389413"/>
            <wp:effectExtent l="19050" t="0" r="4498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застройки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0" t="22867" r="74462" b="47235"/>
                    <a:stretch>
                      <a:fillRect/>
                    </a:stretch>
                  </pic:blipFill>
                  <pic:spPr>
                    <a:xfrm>
                      <a:off x="0" y="0"/>
                      <a:ext cx="1028468" cy="13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EE" w:rsidRDefault="003A58EE" w:rsidP="003A58E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Рисунок 1 – Схема компоновки рабочего места (два стола, ПК с двумя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мониторами,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офисные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клавиатура, мышь)</w:t>
      </w:r>
    </w:p>
    <w:p w:rsidR="0037415B" w:rsidRPr="0037415B" w:rsidRDefault="00A96539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lastRenderedPageBreak/>
        <w:t>5.4</w:t>
      </w:r>
      <w:r w:rsidR="00AE30E4">
        <w:rPr>
          <w:rFonts w:ascii="Times New Roman" w:hAnsi="Times New Roman" w:cs="Times New Roman"/>
          <w:b/>
          <w:sz w:val="28"/>
          <w:szCs w:val="28"/>
        </w:rPr>
        <w:t> </w:t>
      </w:r>
      <w:r w:rsidR="00511D26" w:rsidRPr="00511D26">
        <w:rPr>
          <w:rFonts w:ascii="Times New Roman" w:hAnsi="Times New Roman" w:cs="Times New Roman"/>
          <w:b/>
          <w:sz w:val="28"/>
          <w:szCs w:val="28"/>
        </w:rPr>
        <w:t>РАЗРАБОТКА КОНКУРСНОГО ЗАДАНИЯ</w:t>
      </w:r>
    </w:p>
    <w:p w:rsidR="00112ADA" w:rsidRDefault="00112ADA" w:rsidP="00112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</w:t>
      </w:r>
      <w:r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627D5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>
        <w:rPr>
          <w:rFonts w:ascii="Times New Roman" w:hAnsi="Times New Roman" w:cs="Times New Roman"/>
          <w:sz w:val="28"/>
          <w:szCs w:val="28"/>
        </w:rPr>
        <w:t xml:space="preserve"> итогового</w:t>
      </w:r>
      <w:r w:rsidRPr="00956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согласованного конкурсного задания, в рамках коммуникации</w:t>
      </w:r>
      <w:r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 Представленные образцы Конкурсного задания должны меняться один раз в год.</w:t>
      </w:r>
    </w:p>
    <w:p w:rsidR="00C06F8D" w:rsidRDefault="00112ADA" w:rsidP="00D955F3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55F3">
        <w:rPr>
          <w:rFonts w:ascii="Times New Roman" w:hAnsi="Times New Roman" w:cs="Times New Roman"/>
          <w:b/>
          <w:sz w:val="28"/>
          <w:szCs w:val="28"/>
        </w:rPr>
        <w:t>5.4.1. КТО РАЗРАБАТЫВАЕТ КОНКУРСНОЕ ЗАДАНИЕ</w:t>
      </w:r>
      <w:r w:rsidR="00D95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/</w:t>
      </w:r>
      <w:r w:rsidR="00D95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5F3">
        <w:rPr>
          <w:rFonts w:ascii="Times New Roman" w:hAnsi="Times New Roman" w:cs="Times New Roman"/>
          <w:b/>
          <w:sz w:val="28"/>
          <w:szCs w:val="28"/>
        </w:rPr>
        <w:t>МОДУЛИ</w:t>
      </w:r>
    </w:p>
    <w:p w:rsidR="00D955F3" w:rsidRDefault="00D955F3" w:rsidP="00D955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Общим руководством и утверждением Конкурсного задания занимается Менеджер компетенции. К участию в разработке Конкурсн</w:t>
      </w:r>
      <w:r>
        <w:rPr>
          <w:rFonts w:ascii="Times New Roman" w:hAnsi="Times New Roman" w:cs="Times New Roman"/>
          <w:sz w:val="28"/>
          <w:szCs w:val="28"/>
        </w:rPr>
        <w:t>ого задания могут привлекаться:</w:t>
      </w:r>
    </w:p>
    <w:p w:rsidR="00D955F3" w:rsidRDefault="00D955F3" w:rsidP="00D955F3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D955F3" w:rsidRDefault="00D955F3" w:rsidP="00D955F3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D955F3" w:rsidRDefault="00D955F3" w:rsidP="00D955F3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D955F3" w:rsidRDefault="00D955F3" w:rsidP="00D955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использования на чемпионате открытого (ранее использованного задания) в</w:t>
      </w:r>
      <w:r w:rsidRPr="001B0F82">
        <w:rPr>
          <w:rFonts w:ascii="Times New Roman" w:hAnsi="Times New Roman" w:cs="Times New Roman"/>
          <w:sz w:val="28"/>
          <w:szCs w:val="28"/>
        </w:rPr>
        <w:t xml:space="preserve"> процессе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к чемпионату</w:t>
      </w:r>
      <w:r w:rsidRPr="001B0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вносятся 30</w:t>
      </w:r>
      <w:r w:rsidRPr="001B0F82">
        <w:rPr>
          <w:rFonts w:ascii="Times New Roman" w:hAnsi="Times New Roman" w:cs="Times New Roman"/>
          <w:sz w:val="28"/>
          <w:szCs w:val="28"/>
        </w:rPr>
        <w:t>% изменений</w:t>
      </w:r>
      <w:r>
        <w:rPr>
          <w:rFonts w:ascii="Times New Roman" w:hAnsi="Times New Roman" w:cs="Times New Roman"/>
          <w:sz w:val="28"/>
          <w:szCs w:val="28"/>
        </w:rPr>
        <w:t>. Во внесении изменений участвуют:</w:t>
      </w:r>
    </w:p>
    <w:p w:rsidR="00D955F3" w:rsidRDefault="00D955F3" w:rsidP="00D955F3">
      <w:pPr>
        <w:pStyle w:val="aa"/>
        <w:numPr>
          <w:ilvl w:val="0"/>
          <w:numId w:val="11"/>
        </w:numPr>
        <w:spacing w:after="0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D955F3" w:rsidRDefault="00D955F3" w:rsidP="00D955F3">
      <w:pPr>
        <w:pStyle w:val="aa"/>
        <w:numPr>
          <w:ilvl w:val="0"/>
          <w:numId w:val="11"/>
        </w:numPr>
        <w:spacing w:after="0" w:line="264" w:lineRule="auto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D955F3" w:rsidRPr="001B0F82" w:rsidRDefault="00D955F3" w:rsidP="00D955F3">
      <w:pPr>
        <w:pStyle w:val="aa"/>
        <w:numPr>
          <w:ilvl w:val="0"/>
          <w:numId w:val="11"/>
        </w:numPr>
        <w:spacing w:after="0" w:line="264" w:lineRule="auto"/>
        <w:ind w:left="113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D955F3" w:rsidRDefault="00D955F3" w:rsidP="00D955F3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Внесенные 30% изменения в Конкурсные задания в обязательном порядке соглас</w:t>
      </w:r>
      <w:r>
        <w:rPr>
          <w:rFonts w:ascii="Times New Roman" w:hAnsi="Times New Roman" w:cs="Times New Roman"/>
          <w:sz w:val="28"/>
          <w:szCs w:val="28"/>
        </w:rPr>
        <w:t>уются с Менеджером компетенции.</w:t>
      </w:r>
    </w:p>
    <w:p w:rsidR="00C20E14" w:rsidRDefault="00D955F3" w:rsidP="00D955F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Выше обозначенные эксперты при внесении 30% изменений к Конкурсному заданию должны руководствоваться принципами объективности и беспристрастности. Изменения не должны влиять на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F5A48">
        <w:rPr>
          <w:rFonts w:ascii="Times New Roman" w:hAnsi="Times New Roman" w:cs="Times New Roman"/>
          <w:sz w:val="28"/>
          <w:szCs w:val="28"/>
        </w:rPr>
        <w:t xml:space="preserve">полнимы при помощи </w:t>
      </w:r>
      <w:r>
        <w:rPr>
          <w:rFonts w:ascii="Times New Roman" w:hAnsi="Times New Roman" w:cs="Times New Roman"/>
          <w:sz w:val="28"/>
          <w:szCs w:val="28"/>
        </w:rPr>
        <w:t>инструментов и оборудования, размещенными на площадке чемпионата.</w:t>
      </w:r>
    </w:p>
    <w:p w:rsidR="00B11D36" w:rsidRPr="0055596F" w:rsidRDefault="00B11D36" w:rsidP="00AE30E4">
      <w:pPr>
        <w:spacing w:before="240"/>
        <w:ind w:firstLine="709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955F3" w:rsidRDefault="00402651" w:rsidP="00D955F3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55F3">
        <w:rPr>
          <w:rFonts w:ascii="Times New Roman" w:hAnsi="Times New Roman" w:cs="Times New Roman"/>
          <w:b/>
          <w:sz w:val="28"/>
          <w:szCs w:val="28"/>
        </w:rPr>
        <w:t>5.</w:t>
      </w:r>
      <w:r w:rsidR="00D955F3">
        <w:rPr>
          <w:rFonts w:ascii="Times New Roman" w:hAnsi="Times New Roman" w:cs="Times New Roman"/>
          <w:b/>
          <w:sz w:val="28"/>
          <w:szCs w:val="28"/>
        </w:rPr>
        <w:t>4</w:t>
      </w:r>
      <w:r w:rsidR="008C76A1" w:rsidRPr="00D955F3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8C76A1" w:rsidRPr="00D955F3">
        <w:rPr>
          <w:rFonts w:ascii="Times New Roman" w:hAnsi="Times New Roman" w:cs="Times New Roman"/>
          <w:b/>
          <w:caps/>
          <w:sz w:val="28"/>
          <w:szCs w:val="28"/>
        </w:rPr>
        <w:t xml:space="preserve">Как разрабатывается конкурсное </w:t>
      </w:r>
      <w:r w:rsidR="00D955F3" w:rsidRPr="00D955F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95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5F3" w:rsidRPr="00D955F3">
        <w:rPr>
          <w:rFonts w:ascii="Times New Roman" w:hAnsi="Times New Roman" w:cs="Times New Roman"/>
          <w:b/>
          <w:sz w:val="28"/>
          <w:szCs w:val="28"/>
        </w:rPr>
        <w:t>/</w:t>
      </w:r>
      <w:r w:rsidR="00D95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5F3" w:rsidRPr="00D955F3">
        <w:rPr>
          <w:rFonts w:ascii="Times New Roman" w:hAnsi="Times New Roman" w:cs="Times New Roman"/>
          <w:b/>
          <w:sz w:val="28"/>
          <w:szCs w:val="28"/>
        </w:rPr>
        <w:t>МОДУЛИ</w:t>
      </w:r>
    </w:p>
    <w:p w:rsidR="008C76A1" w:rsidRDefault="00402651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</w:t>
      </w:r>
      <w:r w:rsidR="008C76A1">
        <w:rPr>
          <w:rFonts w:ascii="Times New Roman" w:hAnsi="Times New Roman" w:cs="Times New Roman"/>
          <w:sz w:val="28"/>
          <w:szCs w:val="28"/>
        </w:rPr>
        <w:t>дания является форум экспертов.</w:t>
      </w:r>
    </w:p>
    <w:p w:rsidR="008C76A1" w:rsidRDefault="00402651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</w:t>
      </w:r>
      <w:r w:rsidR="008C76A1">
        <w:rPr>
          <w:rFonts w:ascii="Times New Roman" w:hAnsi="Times New Roman" w:cs="Times New Roman"/>
          <w:sz w:val="28"/>
          <w:szCs w:val="28"/>
        </w:rPr>
        <w:t>тавляют собой запасной вариант.</w:t>
      </w:r>
    </w:p>
    <w:p w:rsidR="008C76A1" w:rsidRDefault="007378B4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</w:t>
      </w:r>
      <w:proofErr w:type="gramStart"/>
      <w:r w:rsidR="00402651"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02651"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</w:t>
      </w:r>
      <w:r w:rsidR="008C76A1">
        <w:rPr>
          <w:rFonts w:ascii="Times New Roman" w:hAnsi="Times New Roman" w:cs="Times New Roman"/>
          <w:sz w:val="28"/>
          <w:szCs w:val="28"/>
        </w:rPr>
        <w:t>будет использовано на конкурсе.</w:t>
      </w:r>
    </w:p>
    <w:p w:rsidR="008C76A1" w:rsidRDefault="00402651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5A48">
        <w:rPr>
          <w:rFonts w:ascii="Times New Roman" w:hAnsi="Times New Roman" w:cs="Times New Roman"/>
          <w:sz w:val="28"/>
          <w:szCs w:val="28"/>
        </w:rPr>
        <w:t xml:space="preserve">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(желательно присутствие разработчика конкурсного задания (при наличии</w:t>
      </w:r>
      <w:r w:rsidR="008C76A1">
        <w:rPr>
          <w:rFonts w:ascii="Times New Roman" w:hAnsi="Times New Roman" w:cs="Times New Roman"/>
          <w:sz w:val="28"/>
          <w:szCs w:val="28"/>
        </w:rPr>
        <w:t xml:space="preserve"> возможностей)).</w:t>
      </w:r>
    </w:p>
    <w:p w:rsidR="008C76A1" w:rsidRDefault="00B34DF1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при проведении </w:t>
      </w:r>
      <w:r w:rsidR="0094424D">
        <w:rPr>
          <w:rFonts w:ascii="Times New Roman" w:hAnsi="Times New Roman" w:cs="Times New Roman"/>
          <w:sz w:val="28"/>
          <w:szCs w:val="28"/>
        </w:rPr>
        <w:t xml:space="preserve">чемпионата в </w:t>
      </w:r>
      <w:r>
        <w:rPr>
          <w:rFonts w:ascii="Times New Roman" w:hAnsi="Times New Roman" w:cs="Times New Roman"/>
          <w:sz w:val="28"/>
          <w:szCs w:val="28"/>
        </w:rPr>
        <w:t>дистанционно</w:t>
      </w:r>
      <w:r w:rsidR="0094424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94424D">
        <w:rPr>
          <w:rFonts w:ascii="Times New Roman" w:hAnsi="Times New Roman" w:cs="Times New Roman"/>
          <w:sz w:val="28"/>
          <w:szCs w:val="28"/>
        </w:rPr>
        <w:t>е:</w:t>
      </w:r>
    </w:p>
    <w:p w:rsidR="008C76A1" w:rsidRPr="008C76A1" w:rsidRDefault="0094424D" w:rsidP="00B11D36">
      <w:pPr>
        <w:pStyle w:val="aa"/>
        <w:numPr>
          <w:ilvl w:val="0"/>
          <w:numId w:val="41"/>
        </w:numPr>
        <w:spacing w:line="264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C76A1">
        <w:rPr>
          <w:rFonts w:ascii="Times New Roman" w:hAnsi="Times New Roman" w:cs="Times New Roman"/>
          <w:sz w:val="28"/>
          <w:szCs w:val="28"/>
        </w:rPr>
        <w:t>в модуле</w:t>
      </w:r>
      <w:proofErr w:type="gramStart"/>
      <w:r w:rsidRPr="008C76A1">
        <w:rPr>
          <w:rFonts w:ascii="Times New Roman" w:hAnsi="Times New Roman" w:cs="Times New Roman"/>
          <w:sz w:val="28"/>
          <w:szCs w:val="28"/>
        </w:rPr>
        <w:t xml:space="preserve"> </w:t>
      </w:r>
      <w:r w:rsidR="00350C68" w:rsidRPr="008C76A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76A1">
        <w:rPr>
          <w:rFonts w:ascii="Times New Roman" w:hAnsi="Times New Roman" w:cs="Times New Roman"/>
          <w:sz w:val="28"/>
          <w:szCs w:val="28"/>
        </w:rPr>
        <w:t xml:space="preserve"> </w:t>
      </w:r>
      <w:r w:rsidR="00350C68" w:rsidRPr="008C76A1">
        <w:rPr>
          <w:rFonts w:ascii="Times New Roman" w:hAnsi="Times New Roman" w:cs="Times New Roman"/>
          <w:sz w:val="28"/>
          <w:szCs w:val="28"/>
        </w:rPr>
        <w:t>исключать проверку навыков аддитивных технологий (отменять</w:t>
      </w:r>
      <w:r w:rsidRPr="008C76A1">
        <w:rPr>
          <w:rFonts w:ascii="Times New Roman" w:hAnsi="Times New Roman" w:cs="Times New Roman"/>
          <w:sz w:val="28"/>
          <w:szCs w:val="28"/>
        </w:rPr>
        <w:t xml:space="preserve"> печать на 3</w:t>
      </w:r>
      <w:r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>-принтере</w:t>
      </w:r>
      <w:r w:rsidR="00350C68" w:rsidRPr="008C76A1">
        <w:rPr>
          <w:rFonts w:ascii="Times New Roman" w:hAnsi="Times New Roman" w:cs="Times New Roman"/>
          <w:sz w:val="28"/>
          <w:szCs w:val="28"/>
        </w:rPr>
        <w:t>);</w:t>
      </w:r>
    </w:p>
    <w:p w:rsidR="00DD6369" w:rsidRPr="008C76A1" w:rsidRDefault="0094424D" w:rsidP="00B11D36">
      <w:pPr>
        <w:pStyle w:val="aa"/>
        <w:numPr>
          <w:ilvl w:val="0"/>
          <w:numId w:val="41"/>
        </w:numPr>
        <w:spacing w:line="264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C76A1">
        <w:rPr>
          <w:rFonts w:ascii="Times New Roman" w:hAnsi="Times New Roman" w:cs="Times New Roman"/>
          <w:sz w:val="28"/>
          <w:szCs w:val="28"/>
        </w:rPr>
        <w:t>в модуле</w:t>
      </w:r>
      <w:r w:rsidR="00431E34" w:rsidRPr="008C76A1">
        <w:rPr>
          <w:rFonts w:ascii="Times New Roman" w:hAnsi="Times New Roman" w:cs="Times New Roman"/>
          <w:sz w:val="28"/>
          <w:szCs w:val="28"/>
        </w:rPr>
        <w:t xml:space="preserve"> </w:t>
      </w:r>
      <w:r w:rsidR="00431E34"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 xml:space="preserve"> вместо физической детали выдавать электронный файл с данными (3</w:t>
      </w:r>
      <w:r w:rsidRPr="008C76A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76A1">
        <w:rPr>
          <w:rFonts w:ascii="Times New Roman" w:hAnsi="Times New Roman" w:cs="Times New Roman"/>
          <w:sz w:val="28"/>
          <w:szCs w:val="28"/>
        </w:rPr>
        <w:t>-сканировани</w:t>
      </w:r>
      <w:r w:rsidR="008C76A1" w:rsidRPr="008C76A1">
        <w:rPr>
          <w:rFonts w:ascii="Times New Roman" w:hAnsi="Times New Roman" w:cs="Times New Roman"/>
          <w:sz w:val="28"/>
          <w:szCs w:val="28"/>
        </w:rPr>
        <w:t>е или файл детали с описанием).</w:t>
      </w:r>
    </w:p>
    <w:p w:rsidR="001B0F82" w:rsidRPr="002F7196" w:rsidRDefault="00402651" w:rsidP="00B11D36">
      <w:pPr>
        <w:spacing w:before="120" w:after="120" w:line="264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2F7196">
        <w:rPr>
          <w:rFonts w:ascii="Times New Roman" w:hAnsi="Times New Roman" w:cs="Times New Roman"/>
          <w:b/>
          <w:caps/>
          <w:sz w:val="28"/>
          <w:szCs w:val="28"/>
        </w:rPr>
        <w:lastRenderedPageBreak/>
        <w:t>5</w:t>
      </w:r>
      <w:r w:rsidR="00EC0DD3" w:rsidRPr="002F7196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="002F7196" w:rsidRPr="002F7196">
        <w:rPr>
          <w:rFonts w:ascii="Times New Roman" w:hAnsi="Times New Roman" w:cs="Times New Roman"/>
          <w:b/>
          <w:caps/>
          <w:sz w:val="28"/>
          <w:szCs w:val="28"/>
        </w:rPr>
        <w:t>4</w:t>
      </w:r>
      <w:r w:rsidR="008C76A1" w:rsidRPr="002F7196">
        <w:rPr>
          <w:rFonts w:ascii="Times New Roman" w:hAnsi="Times New Roman" w:cs="Times New Roman"/>
          <w:b/>
          <w:caps/>
          <w:sz w:val="28"/>
          <w:szCs w:val="28"/>
        </w:rPr>
        <w:t>.3 Когда разрабатывается конкурсное задание</w:t>
      </w:r>
    </w:p>
    <w:p w:rsidR="00C5367C" w:rsidRDefault="00402651" w:rsidP="00B11D36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Конкурсное задание разрабатывается согласно представленному ниже графику, определяющему сроки подготовки документаци</w:t>
      </w:r>
      <w:r w:rsidR="008C76A1">
        <w:rPr>
          <w:rFonts w:ascii="Times New Roman" w:hAnsi="Times New Roman" w:cs="Times New Roman"/>
          <w:sz w:val="28"/>
          <w:szCs w:val="28"/>
        </w:rPr>
        <w:t>и для каждого вида чемпионатов.</w:t>
      </w:r>
    </w:p>
    <w:tbl>
      <w:tblPr>
        <w:tblStyle w:val="a9"/>
        <w:tblW w:w="9606" w:type="dxa"/>
        <w:tblLook w:val="04A0"/>
      </w:tblPr>
      <w:tblGrid>
        <w:gridCol w:w="2802"/>
        <w:gridCol w:w="1984"/>
        <w:gridCol w:w="2126"/>
        <w:gridCol w:w="2694"/>
      </w:tblGrid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C5367C" w:rsidP="00B11D3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1B0F82"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Временные рамки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694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198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126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69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198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126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69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198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126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69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198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126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69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C5367C">
        <w:trPr>
          <w:cantSplit/>
        </w:trPr>
        <w:tc>
          <w:tcPr>
            <w:tcW w:w="2802" w:type="dxa"/>
            <w:shd w:val="clear" w:color="auto" w:fill="B8CCE4" w:themeFill="accent1" w:themeFillTint="66"/>
          </w:tcPr>
          <w:p w:rsidR="001B0F82" w:rsidRPr="001B0F82" w:rsidRDefault="001B0F82" w:rsidP="00B11D36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198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126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694" w:type="dxa"/>
          </w:tcPr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1B0F82" w:rsidRPr="001B0F82" w:rsidRDefault="001B0F82" w:rsidP="00B11D36">
            <w:pPr>
              <w:spacing w:line="264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B0F82" w:rsidRPr="001B0F82" w:rsidRDefault="00EC0DD3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F7196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AE30E4">
        <w:rPr>
          <w:rFonts w:ascii="Times New Roman" w:hAnsi="Times New Roman" w:cs="Times New Roman"/>
          <w:b/>
          <w:sz w:val="28"/>
          <w:szCs w:val="28"/>
        </w:rPr>
        <w:t>УТВЕРЖДЕНИЕ КОНКУРСНОГО ЗАДАНИЯ</w:t>
      </w:r>
    </w:p>
    <w:p w:rsidR="002F7196" w:rsidRPr="00A204BB" w:rsidRDefault="002F7196" w:rsidP="002F7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2F7196" w:rsidRDefault="002F7196" w:rsidP="002F71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1B0F82" w:rsidRDefault="00402651" w:rsidP="00AE3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</w:p>
    <w:p w:rsidR="001B0F82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spacing w:after="0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</w:t>
      </w:r>
      <w:r w:rsidR="00B22E7B">
        <w:rPr>
          <w:rFonts w:ascii="Times New Roman" w:hAnsi="Times New Roman" w:cs="Times New Roman"/>
          <w:sz w:val="28"/>
          <w:szCs w:val="28"/>
        </w:rPr>
        <w:t xml:space="preserve"> (направляет Менеджер компетенции)</w:t>
      </w:r>
      <w:r w:rsidR="00F874BA">
        <w:rPr>
          <w:rFonts w:ascii="Times New Roman" w:hAnsi="Times New Roman" w:cs="Times New Roman"/>
          <w:sz w:val="28"/>
          <w:szCs w:val="28"/>
        </w:rPr>
        <w:t>.</w:t>
      </w:r>
    </w:p>
    <w:p w:rsidR="00F874BA" w:rsidRDefault="00402651" w:rsidP="007F5E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Выбор конкурсного задания происхо</w:t>
      </w:r>
      <w:r w:rsidR="007F5E7D">
        <w:rPr>
          <w:rFonts w:ascii="Times New Roman" w:hAnsi="Times New Roman" w:cs="Times New Roman"/>
          <w:sz w:val="28"/>
          <w:szCs w:val="28"/>
        </w:rPr>
        <w:t>дит следующим образом:</w:t>
      </w:r>
    </w:p>
    <w:p w:rsidR="00F874BA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="007F5E7D">
        <w:rPr>
          <w:rFonts w:ascii="Times New Roman" w:hAnsi="Times New Roman" w:cs="Times New Roman"/>
          <w:sz w:val="28"/>
          <w:szCs w:val="28"/>
        </w:rPr>
        <w:t>.</w:t>
      </w:r>
    </w:p>
    <w:p w:rsidR="00F874BA" w:rsidRDefault="001C1F0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C5367C">
      <w:pPr>
        <w:pStyle w:val="aa"/>
        <w:numPr>
          <w:ilvl w:val="0"/>
          <w:numId w:val="1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</w:t>
      </w:r>
      <w:r w:rsidR="00B22E7B">
        <w:rPr>
          <w:rFonts w:ascii="Times New Roman" w:hAnsi="Times New Roman" w:cs="Times New Roman"/>
          <w:sz w:val="28"/>
          <w:szCs w:val="28"/>
        </w:rPr>
        <w:t xml:space="preserve"> – он является закрытым (секретным)</w:t>
      </w:r>
      <w:r w:rsidRPr="00F874BA">
        <w:rPr>
          <w:rFonts w:ascii="Times New Roman" w:hAnsi="Times New Roman" w:cs="Times New Roman"/>
          <w:sz w:val="28"/>
          <w:szCs w:val="28"/>
        </w:rPr>
        <w:t>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7F2426" w:rsidRPr="007F5E7D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2F7196">
        <w:rPr>
          <w:rFonts w:ascii="Times New Roman" w:hAnsi="Times New Roman" w:cs="Times New Roman"/>
          <w:b/>
          <w:sz w:val="28"/>
          <w:szCs w:val="28"/>
        </w:rPr>
        <w:t>6</w:t>
      </w:r>
      <w:r w:rsidR="007F5E7D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СВОЙСТВА МАТЕРИАЛА И ИНСТРУКЦИИ ПРОИЗВОДИТЕЛЯ</w:t>
      </w:r>
      <w:r w:rsidRPr="007F5E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2651" w:rsidRPr="00EF5A48" w:rsidRDefault="00402651" w:rsidP="00C536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</w:t>
      </w:r>
      <w:r w:rsidR="00431E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5A48">
        <w:rPr>
          <w:rFonts w:ascii="Times New Roman" w:hAnsi="Times New Roman" w:cs="Times New Roman"/>
          <w:sz w:val="28"/>
          <w:szCs w:val="28"/>
        </w:rPr>
        <w:t xml:space="preserve"> (Обратное моделирование на основе физического прототипа) изделия могут быть изготовлены при помощи печати на 3D-принтере или изготовлены путем м</w:t>
      </w:r>
      <w:r w:rsidR="00C5367C">
        <w:rPr>
          <w:rFonts w:ascii="Times New Roman" w:hAnsi="Times New Roman" w:cs="Times New Roman"/>
          <w:sz w:val="28"/>
          <w:szCs w:val="28"/>
        </w:rPr>
        <w:t>еханической обработки металлов.</w:t>
      </w:r>
    </w:p>
    <w:p w:rsidR="00C5367C" w:rsidRDefault="00C536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C5367C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УПРАВЛЕНИЕ КОМПЕТЕНЦИЕЙ И ОБЩЕНИЕ </w:t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6.1</w:t>
      </w:r>
      <w:r w:rsidR="00C5367C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ДИСКУССИОННЫЙ ФОРУМ </w:t>
      </w:r>
      <w:r w:rsidR="0094424D">
        <w:rPr>
          <w:rFonts w:ascii="Times New Roman" w:hAnsi="Times New Roman" w:cs="Times New Roman"/>
          <w:b/>
          <w:sz w:val="28"/>
          <w:szCs w:val="28"/>
        </w:rPr>
        <w:t>(ФОРУМ ЭКСПЕРТОВ)</w:t>
      </w:r>
    </w:p>
    <w:p w:rsidR="007F2426" w:rsidRDefault="002F7196" w:rsidP="00C536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обсуждения проходят на особом форуме (</w:t>
      </w:r>
      <w:hyperlink r:id="rId12" w:history="1"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http://</w:t>
        </w:r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proofErr w:type="spellEnd"/>
        <w:r w:rsidRPr="001E1DF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E1DF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Решения по развитию компетенции должны приниматься только после предварительного обсуждения на форуме</w:t>
      </w:r>
      <w:r>
        <w:rPr>
          <w:rFonts w:ascii="Times New Roman" w:hAnsi="Times New Roman" w:cs="Times New Roman"/>
          <w:sz w:val="28"/>
          <w:szCs w:val="28"/>
        </w:rPr>
        <w:t xml:space="preserve"> и/ или </w:t>
      </w:r>
      <w:r w:rsidRPr="00956BC9">
        <w:rPr>
          <w:rFonts w:ascii="Times New Roman" w:hAnsi="Times New Roman" w:cs="Times New Roman"/>
          <w:sz w:val="28"/>
          <w:szCs w:val="28"/>
        </w:rPr>
        <w:t>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>
        <w:rPr>
          <w:rFonts w:ascii="Times New Roman" w:hAnsi="Times New Roman" w:cs="Times New Roman"/>
          <w:sz w:val="28"/>
          <w:szCs w:val="28"/>
        </w:rPr>
        <w:t xml:space="preserve"> итоговых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Также на форуме </w:t>
      </w:r>
      <w:r>
        <w:rPr>
          <w:rFonts w:ascii="Times New Roman" w:hAnsi="Times New Roman" w:cs="Times New Roman"/>
          <w:sz w:val="28"/>
          <w:szCs w:val="28"/>
        </w:rPr>
        <w:t xml:space="preserve">и/ или </w:t>
      </w:r>
      <w:r w:rsidRPr="00956BC9">
        <w:rPr>
          <w:rFonts w:ascii="Times New Roman" w:hAnsi="Times New Roman" w:cs="Times New Roman"/>
          <w:sz w:val="28"/>
          <w:szCs w:val="28"/>
        </w:rPr>
        <w:t>на друго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происходить информирование о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>
        <w:rPr>
          <w:rFonts w:ascii="Times New Roman" w:hAnsi="Times New Roman" w:cs="Times New Roman"/>
          <w:sz w:val="28"/>
          <w:szCs w:val="28"/>
        </w:rPr>
        <w:t>ах работы по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компетенции. Модератором данного форума являются Международный эксперт и (или) Менеджер компетенции (или Эксперт, назначенный ими).</w:t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6.2</w:t>
      </w:r>
      <w:r w:rsidR="00C5367C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ИНФОРМАЦИЯ ДЛЯ УЧАСТНИКОВ ЧЕМПИОНАТА </w:t>
      </w:r>
    </w:p>
    <w:p w:rsid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Информация для участников публикуется в соответствии с регламентом проводимого чемпион</w:t>
      </w:r>
      <w:r w:rsidR="00C5367C">
        <w:rPr>
          <w:rFonts w:ascii="Times New Roman" w:hAnsi="Times New Roman" w:cs="Times New Roman"/>
          <w:sz w:val="28"/>
          <w:szCs w:val="28"/>
        </w:rPr>
        <w:t>ата. Информация может включать:</w:t>
      </w:r>
    </w:p>
    <w:p w:rsidR="007F2426" w:rsidRDefault="00E5100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описание;</w:t>
      </w:r>
    </w:p>
    <w:p w:rsidR="007F2426" w:rsidRDefault="00E5100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задания;</w:t>
      </w:r>
    </w:p>
    <w:p w:rsidR="007F242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Обобщённая ведомос</w:t>
      </w:r>
      <w:r w:rsidR="00E51006">
        <w:rPr>
          <w:rFonts w:ascii="Times New Roman" w:hAnsi="Times New Roman" w:cs="Times New Roman"/>
          <w:sz w:val="28"/>
          <w:szCs w:val="28"/>
        </w:rPr>
        <w:t>ть оценки;</w:t>
      </w:r>
    </w:p>
    <w:p w:rsidR="007F2426" w:rsidRDefault="00E5100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лист;</w:t>
      </w:r>
    </w:p>
    <w:p w:rsidR="007F242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Инструкция по охран</w:t>
      </w:r>
      <w:r w:rsidR="00E51006">
        <w:rPr>
          <w:rFonts w:ascii="Times New Roman" w:hAnsi="Times New Roman" w:cs="Times New Roman"/>
          <w:sz w:val="28"/>
          <w:szCs w:val="28"/>
        </w:rPr>
        <w:t>е труда и технике безопасности;</w:t>
      </w:r>
    </w:p>
    <w:p w:rsidR="007F2426" w:rsidRDefault="00E5100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информация.</w:t>
      </w:r>
    </w:p>
    <w:p w:rsidR="007F2426" w:rsidRPr="00B11D3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D36">
        <w:rPr>
          <w:rFonts w:ascii="Times New Roman" w:hAnsi="Times New Roman" w:cs="Times New Roman"/>
          <w:b/>
          <w:sz w:val="28"/>
          <w:szCs w:val="28"/>
        </w:rPr>
        <w:t>6.3</w:t>
      </w:r>
      <w:r w:rsidR="00C5367C" w:rsidRPr="00B11D36">
        <w:rPr>
          <w:rFonts w:ascii="Times New Roman" w:hAnsi="Times New Roman" w:cs="Times New Roman"/>
          <w:b/>
          <w:sz w:val="28"/>
          <w:szCs w:val="28"/>
        </w:rPr>
        <w:t> АРХИВ КОНКУРСНЫХ ЗАДАНИЙ</w:t>
      </w:r>
    </w:p>
    <w:p w:rsidR="002F7196" w:rsidRDefault="00402651" w:rsidP="002F7196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11D3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3" w:history="1">
        <w:r w:rsidR="002F7196" w:rsidRPr="00021A48">
          <w:rPr>
            <w:rStyle w:val="ab"/>
            <w:rFonts w:ascii="Times New Roman" w:hAnsi="Times New Roman" w:cs="Times New Roman"/>
            <w:sz w:val="28"/>
            <w:szCs w:val="28"/>
          </w:rPr>
          <w:t>https://forums.worldskills.ru/join/xmnji54hhjicaejw7on2zcra/</w:t>
        </w:r>
      </w:hyperlink>
      <w:r w:rsidR="002F7196">
        <w:rPr>
          <w:rFonts w:ascii="Times New Roman" w:hAnsi="Times New Roman" w:cs="Times New Roman"/>
          <w:sz w:val="28"/>
          <w:szCs w:val="28"/>
        </w:rPr>
        <w:t>.</w:t>
      </w:r>
    </w:p>
    <w:p w:rsidR="002F7196" w:rsidRDefault="002F7196" w:rsidP="002F7196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F2426" w:rsidRPr="007F2426" w:rsidRDefault="00C5367C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6.4. УПРАВЛЕНИЕ КОМПЕТЕНЦИЕЙ</w:t>
      </w:r>
    </w:p>
    <w:p w:rsidR="00402651" w:rsidRPr="007F242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</w:t>
      </w:r>
      <w:r w:rsidR="00B11D36">
        <w:rPr>
          <w:rFonts w:ascii="Times New Roman" w:hAnsi="Times New Roman" w:cs="Times New Roman"/>
          <w:sz w:val="28"/>
          <w:szCs w:val="28"/>
        </w:rPr>
        <w:t xml:space="preserve">кспертом, </w:t>
      </w:r>
      <w:r w:rsidRPr="007F2426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B11D36">
        <w:rPr>
          <w:rFonts w:ascii="Times New Roman" w:hAnsi="Times New Roman" w:cs="Times New Roman"/>
          <w:sz w:val="28"/>
          <w:szCs w:val="28"/>
        </w:rPr>
        <w:t>, заместителями Менеджера компетенции по функциональным направлениям и</w:t>
      </w:r>
      <w:r w:rsidRPr="007F2426">
        <w:rPr>
          <w:rFonts w:ascii="Times New Roman" w:hAnsi="Times New Roman" w:cs="Times New Roman"/>
          <w:sz w:val="28"/>
          <w:szCs w:val="28"/>
        </w:rPr>
        <w:t xml:space="preserve"> возможным прив</w:t>
      </w:r>
      <w:r w:rsidR="00B11D36">
        <w:rPr>
          <w:rFonts w:ascii="Times New Roman" w:hAnsi="Times New Roman" w:cs="Times New Roman"/>
          <w:sz w:val="28"/>
          <w:szCs w:val="28"/>
        </w:rPr>
        <w:t>лечением экспертного сообщества.</w:t>
      </w:r>
    </w:p>
    <w:p w:rsidR="00E51006" w:rsidRDefault="00402651" w:rsidP="00B11D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Управление компетенцией в рамках конкретного чемпионата осуществляется Главным экспертом</w:t>
      </w:r>
      <w:r w:rsidR="00B11D36">
        <w:rPr>
          <w:rFonts w:ascii="Times New Roman" w:hAnsi="Times New Roman" w:cs="Times New Roman"/>
          <w:sz w:val="28"/>
          <w:szCs w:val="28"/>
        </w:rPr>
        <w:t>, заместителям Главного эксперта по юниорам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компетенции в соответствии с регламентом чемпионата. План управления компетенцией разрабатывается за 1</w:t>
      </w:r>
      <w:r w:rsidR="00E51006">
        <w:rPr>
          <w:rFonts w:ascii="Times New Roman" w:hAnsi="Times New Roman" w:cs="Times New Roman"/>
          <w:sz w:val="28"/>
          <w:szCs w:val="28"/>
        </w:rPr>
        <w:t> </w:t>
      </w:r>
      <w:r w:rsidRPr="00EF5A48">
        <w:rPr>
          <w:rFonts w:ascii="Times New Roman" w:hAnsi="Times New Roman" w:cs="Times New Roman"/>
          <w:sz w:val="28"/>
          <w:szCs w:val="28"/>
        </w:rPr>
        <w:t>месяц до начала чемпионата, а затем окончательно дорабатывается во время чемпионата сов</w:t>
      </w:r>
      <w:r w:rsidR="00E51006">
        <w:rPr>
          <w:rFonts w:ascii="Times New Roman" w:hAnsi="Times New Roman" w:cs="Times New Roman"/>
          <w:sz w:val="28"/>
          <w:szCs w:val="28"/>
        </w:rPr>
        <w:t>местным решением Экспертов WSR.</w:t>
      </w:r>
      <w:r w:rsidR="00E51006">
        <w:rPr>
          <w:rFonts w:ascii="Times New Roman" w:hAnsi="Times New Roman" w:cs="Times New Roman"/>
          <w:sz w:val="28"/>
          <w:szCs w:val="28"/>
        </w:rPr>
        <w:br w:type="page"/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E51006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ТРЕБОВАНИЯ ОХРАНЫ ТРУДА И ТЕХНИКИ БЕЗОПАСНОСТИ </w:t>
      </w:r>
    </w:p>
    <w:p w:rsidR="007F2426" w:rsidRPr="00E5100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</w:t>
      </w:r>
      <w:r w:rsidR="00E51006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ТРЕБОВАНИЯ ОХРАНЫ ТРУДА И ТЕХНИКИ БЕЗОПАСНОСТИ НА ЧЕМПИОНАТЕ</w:t>
      </w:r>
      <w:r w:rsidRPr="00E510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2426" w:rsidRDefault="00402651" w:rsidP="00E510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</w:t>
      </w:r>
      <w:r w:rsidR="00E51006">
        <w:rPr>
          <w:rFonts w:ascii="Times New Roman" w:hAnsi="Times New Roman" w:cs="Times New Roman"/>
          <w:sz w:val="28"/>
          <w:szCs w:val="28"/>
        </w:rPr>
        <w:t>ленные оргкомитетом чемпионата.</w:t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>.2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СПЕЦИФИЧНЫЕ ТРЕБОВАНИЯ ОХРАНЫ ТРУДА, ТЕХНИКИ БЕЗОПАСНОСТИ</w:t>
      </w:r>
      <w:r w:rsidR="00510E5B">
        <w:rPr>
          <w:rFonts w:ascii="Times New Roman" w:hAnsi="Times New Roman" w:cs="Times New Roman"/>
          <w:b/>
          <w:sz w:val="28"/>
          <w:szCs w:val="28"/>
        </w:rPr>
        <w:t xml:space="preserve"> И ОКРУЖАЮЩЕЙ СРЕДЫ КОМПЕТЕНЦИИ</w:t>
      </w:r>
    </w:p>
    <w:p w:rsidR="00402651" w:rsidRPr="00B11D36" w:rsidRDefault="00402651" w:rsidP="00E510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</w:t>
      </w:r>
      <w:r w:rsidR="00E51006">
        <w:rPr>
          <w:rFonts w:ascii="Times New Roman" w:hAnsi="Times New Roman" w:cs="Times New Roman"/>
          <w:sz w:val="28"/>
          <w:szCs w:val="28"/>
        </w:rPr>
        <w:t>ОТ, ТБ и ОС пользователей ПЭВМ.</w:t>
      </w:r>
      <w:r w:rsidR="00510E5B">
        <w:rPr>
          <w:rFonts w:ascii="Times New Roman" w:hAnsi="Times New Roman" w:cs="Times New Roman"/>
          <w:sz w:val="28"/>
          <w:szCs w:val="28"/>
        </w:rPr>
        <w:t xml:space="preserve"> </w:t>
      </w:r>
      <w:r w:rsidR="00510E5B" w:rsidRPr="00B11D36">
        <w:rPr>
          <w:rFonts w:ascii="Times New Roman" w:hAnsi="Times New Roman" w:cs="Times New Roman"/>
          <w:sz w:val="28"/>
          <w:szCs w:val="28"/>
        </w:rPr>
        <w:t>Изложены в инструкции по технике безопасности и охране труда компетенции «Инженерный дизайн CAD».</w:t>
      </w:r>
    </w:p>
    <w:p w:rsidR="00FC676A" w:rsidRPr="00FC676A" w:rsidRDefault="00FC676A" w:rsidP="003424E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76A">
        <w:rPr>
          <w:rFonts w:ascii="Times New Roman" w:hAnsi="Times New Roman" w:cs="Times New Roman"/>
          <w:b/>
          <w:sz w:val="28"/>
          <w:szCs w:val="28"/>
        </w:rPr>
        <w:t xml:space="preserve">За нарушение требований охраны труда, техники безопасности и окружающей среды у участника </w:t>
      </w:r>
      <w:r w:rsidR="003424E2">
        <w:rPr>
          <w:rFonts w:ascii="Times New Roman" w:hAnsi="Times New Roman" w:cs="Times New Roman"/>
          <w:b/>
          <w:sz w:val="28"/>
          <w:szCs w:val="28"/>
        </w:rPr>
        <w:t>обнуляют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баллы</w:t>
      </w:r>
      <w:r w:rsidR="00FB6048">
        <w:rPr>
          <w:rFonts w:ascii="Times New Roman" w:hAnsi="Times New Roman" w:cs="Times New Roman"/>
          <w:b/>
          <w:sz w:val="28"/>
          <w:szCs w:val="28"/>
        </w:rPr>
        <w:t>,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закрепленные за разделом 1 </w:t>
      </w:r>
      <w:r w:rsidRPr="00FC67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«Организация работы и ТБ» за тот конкурсный день, в который выявлено нарушение.</w:t>
      </w:r>
      <w:r w:rsidR="00F12D44" w:rsidRPr="00FC676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 </w:t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ИНФРАСТРУКТУРНЫЙ ЛИСТ</w:t>
      </w:r>
    </w:p>
    <w:p w:rsidR="00681BD4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</w:t>
      </w:r>
      <w:r w:rsidR="00681BD4">
        <w:rPr>
          <w:rFonts w:ascii="Times New Roman" w:hAnsi="Times New Roman" w:cs="Times New Roman"/>
          <w:sz w:val="28"/>
          <w:szCs w:val="28"/>
        </w:rPr>
        <w:t>ожности приобретения аналогов.</w:t>
      </w:r>
    </w:p>
    <w:p w:rsidR="00681BD4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Инфраструктурном листе должны согласовываться с Менеджером комп</w:t>
      </w:r>
      <w:r w:rsidR="00681BD4">
        <w:rPr>
          <w:rFonts w:ascii="Times New Roman" w:hAnsi="Times New Roman" w:cs="Times New Roman"/>
          <w:sz w:val="28"/>
          <w:szCs w:val="28"/>
        </w:rPr>
        <w:t>етенции в обязательном порядке.</w:t>
      </w:r>
    </w:p>
    <w:p w:rsidR="00681BD4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</w:t>
      </w:r>
      <w:r w:rsidR="00681BD4">
        <w:rPr>
          <w:rFonts w:ascii="Times New Roman" w:hAnsi="Times New Roman" w:cs="Times New Roman"/>
          <w:sz w:val="28"/>
          <w:szCs w:val="28"/>
        </w:rPr>
        <w:t>, а также запрещенные элементы.</w:t>
      </w:r>
    </w:p>
    <w:p w:rsidR="00681BD4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</w:t>
      </w:r>
      <w:r w:rsidR="00681BD4">
        <w:rPr>
          <w:rFonts w:ascii="Times New Roman" w:hAnsi="Times New Roman" w:cs="Times New Roman"/>
          <w:sz w:val="28"/>
          <w:szCs w:val="28"/>
        </w:rPr>
        <w:t>ениях в Инфраструктурном листе.</w:t>
      </w:r>
    </w:p>
    <w:p w:rsidR="00B22E7B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</w:t>
      </w:r>
      <w:r w:rsidR="00681BD4">
        <w:rPr>
          <w:rFonts w:ascii="Times New Roman" w:hAnsi="Times New Roman" w:cs="Times New Roman"/>
          <w:sz w:val="28"/>
          <w:szCs w:val="28"/>
        </w:rPr>
        <w:t xml:space="preserve"> Эти предметы перечислены ниже.</w:t>
      </w:r>
    </w:p>
    <w:p w:rsidR="007F2426" w:rsidRPr="007F242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8.2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МАТЕРИАЛЫ, ОБОРУДОВАНИЕ И ИНСТРУМЕНТЫ В ИНСТРУМЕНТАЛЬНОМ ЯЩИКЕ (ТУЛБОКС, TOOLBOX) </w:t>
      </w:r>
    </w:p>
    <w:p w:rsidR="007F2426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«Тулбокс» – список инструментов и расходных материалов, который должен (или имеет прав</w:t>
      </w:r>
      <w:r w:rsidR="00681BD4">
        <w:rPr>
          <w:rFonts w:ascii="Times New Roman" w:hAnsi="Times New Roman" w:cs="Times New Roman"/>
          <w:sz w:val="28"/>
          <w:szCs w:val="28"/>
        </w:rPr>
        <w:t>о) привезти с собой конкурсант.</w:t>
      </w:r>
    </w:p>
    <w:p w:rsidR="007F2426" w:rsidRDefault="00681BD4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Тулбокс включает:</w:t>
      </w:r>
    </w:p>
    <w:p w:rsidR="007F2426" w:rsidRDefault="00681BD4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Стандартов;</w:t>
      </w:r>
    </w:p>
    <w:p w:rsidR="007F2426" w:rsidRDefault="00681BD4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Технические руководства;</w:t>
      </w:r>
    </w:p>
    <w:p w:rsidR="0094424D" w:rsidRDefault="0094424D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Справочники, учебные пособия и т.п. в электронном или печатном виде;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Инструменты для черчения вручную</w:t>
      </w:r>
      <w:r w:rsidR="002E785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681BD4">
        <w:rPr>
          <w:rFonts w:ascii="Times New Roman" w:hAnsi="Times New Roman" w:cs="Times New Roman"/>
          <w:sz w:val="28"/>
          <w:szCs w:val="28"/>
        </w:rPr>
        <w:t>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2E785C">
        <w:rPr>
          <w:rFonts w:ascii="Times New Roman" w:hAnsi="Times New Roman" w:cs="Times New Roman"/>
          <w:sz w:val="28"/>
          <w:szCs w:val="28"/>
        </w:rPr>
        <w:t>Приложение 2</w:t>
      </w:r>
      <w:r w:rsidR="007F2426">
        <w:rPr>
          <w:rFonts w:ascii="Times New Roman" w:hAnsi="Times New Roman" w:cs="Times New Roman"/>
          <w:sz w:val="28"/>
          <w:szCs w:val="28"/>
        </w:rPr>
        <w:t>);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Клавиатура и мышь (включая приводы), если они отличаются от тех, которые предос</w:t>
      </w:r>
      <w:r w:rsidR="00681BD4">
        <w:rPr>
          <w:rFonts w:ascii="Times New Roman" w:hAnsi="Times New Roman" w:cs="Times New Roman"/>
          <w:sz w:val="28"/>
          <w:szCs w:val="28"/>
        </w:rPr>
        <w:t>тавляет организатор Чемпионата;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</w:t>
      </w:r>
      <w:r w:rsidR="002E785C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7F2426">
        <w:rPr>
          <w:rFonts w:ascii="Times New Roman" w:hAnsi="Times New Roman" w:cs="Times New Roman"/>
          <w:sz w:val="28"/>
          <w:szCs w:val="28"/>
        </w:rPr>
        <w:t>;</w:t>
      </w:r>
    </w:p>
    <w:p w:rsidR="007F2426" w:rsidRDefault="00402651" w:rsidP="00C0600B">
      <w:pPr>
        <w:pStyle w:val="aa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Другое электронное оборудование должно быть представле</w:t>
      </w:r>
      <w:r w:rsidR="00681BD4">
        <w:rPr>
          <w:rFonts w:ascii="Times New Roman" w:hAnsi="Times New Roman" w:cs="Times New Roman"/>
          <w:sz w:val="28"/>
          <w:szCs w:val="28"/>
        </w:rPr>
        <w:t>но Экспертам для подтверждения.</w:t>
      </w:r>
    </w:p>
    <w:p w:rsidR="007F2426" w:rsidRPr="00681BD4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8.3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МАТЕРИАЛЫ И ОБОРУДОВАНИЕ, ЗАПРЕЩЕННЫЕ НА ПЛОЩАДКЕ</w:t>
      </w:r>
    </w:p>
    <w:p w:rsidR="00402651" w:rsidRPr="00EF5A48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FC676A" w:rsidRDefault="00FC676A" w:rsidP="00FC67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использование запрещенных мат</w:t>
      </w:r>
      <w:r w:rsidR="00FB6048">
        <w:rPr>
          <w:rFonts w:ascii="Times New Roman" w:hAnsi="Times New Roman" w:cs="Times New Roman"/>
          <w:b/>
          <w:sz w:val="28"/>
          <w:szCs w:val="28"/>
        </w:rPr>
        <w:t>ер</w:t>
      </w:r>
      <w:r>
        <w:rPr>
          <w:rFonts w:ascii="Times New Roman" w:hAnsi="Times New Roman" w:cs="Times New Roman"/>
          <w:b/>
          <w:sz w:val="28"/>
          <w:szCs w:val="28"/>
        </w:rPr>
        <w:t xml:space="preserve">иалов и оборудования 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у участника </w:t>
      </w:r>
      <w:r w:rsidR="003424E2">
        <w:rPr>
          <w:rFonts w:ascii="Times New Roman" w:hAnsi="Times New Roman" w:cs="Times New Roman"/>
          <w:b/>
          <w:sz w:val="28"/>
          <w:szCs w:val="28"/>
        </w:rPr>
        <w:t>обнуляют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баллы</w:t>
      </w:r>
      <w:r w:rsidR="00FB6048">
        <w:rPr>
          <w:rFonts w:ascii="Times New Roman" w:hAnsi="Times New Roman" w:cs="Times New Roman"/>
          <w:b/>
          <w:sz w:val="28"/>
          <w:szCs w:val="28"/>
        </w:rPr>
        <w:t>,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закрепленные за разделом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7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FC676A">
        <w:rPr>
          <w:rFonts w:ascii="Times New Roman" w:hAnsi="Times New Roman" w:cs="Times New Roman"/>
          <w:b/>
          <w:sz w:val="28"/>
          <w:szCs w:val="28"/>
        </w:rPr>
        <w:t xml:space="preserve"> «Инструменты и оборудование» за тот конкурсный день, в который выявлено нарушение.</w:t>
      </w:r>
    </w:p>
    <w:p w:rsidR="00681BD4" w:rsidRDefault="00681BD4">
      <w:pPr>
        <w:rPr>
          <w:rFonts w:ascii="Times New Roman" w:hAnsi="Times New Roman" w:cs="Times New Roman"/>
          <w:b/>
          <w:sz w:val="28"/>
          <w:szCs w:val="28"/>
        </w:rPr>
      </w:pPr>
    </w:p>
    <w:p w:rsidR="00FC676A" w:rsidRDefault="00FC67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76A" w:rsidRDefault="00FC67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76A" w:rsidRDefault="00FC67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76A" w:rsidRDefault="00FC67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81BD4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8.4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7F2426">
        <w:rPr>
          <w:rFonts w:ascii="Times New Roman" w:hAnsi="Times New Roman" w:cs="Times New Roman"/>
          <w:b/>
          <w:sz w:val="28"/>
          <w:szCs w:val="28"/>
        </w:rPr>
        <w:t>ПРЕДЛАГАЕМАЯ СХЕМА КОНКУРСНОЙ ПЛОЩАДКИ</w:t>
      </w:r>
    </w:p>
    <w:p w:rsidR="00402651" w:rsidRDefault="00BF6F1B" w:rsidP="002D2425">
      <w:pPr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схемы</w:t>
      </w:r>
      <w:r w:rsidR="00402651" w:rsidRPr="007F2426">
        <w:rPr>
          <w:rFonts w:ascii="Times New Roman" w:hAnsi="Times New Roman" w:cs="Times New Roman"/>
          <w:b/>
          <w:sz w:val="28"/>
          <w:szCs w:val="28"/>
        </w:rPr>
        <w:t xml:space="preserve"> конкурсной </w:t>
      </w:r>
      <w:r w:rsidR="00681BD4">
        <w:rPr>
          <w:rFonts w:ascii="Times New Roman" w:hAnsi="Times New Roman" w:cs="Times New Roman"/>
          <w:b/>
          <w:sz w:val="28"/>
          <w:szCs w:val="28"/>
        </w:rPr>
        <w:t>площадки (</w:t>
      </w:r>
      <w:proofErr w:type="gramStart"/>
      <w:r w:rsidR="00681BD4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681B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596F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902FDC">
        <w:rPr>
          <w:rFonts w:ascii="Times New Roman" w:hAnsi="Times New Roman" w:cs="Times New Roman"/>
          <w:b/>
          <w:sz w:val="28"/>
          <w:szCs w:val="28"/>
        </w:rPr>
        <w:t>2</w:t>
      </w:r>
      <w:r w:rsidR="00681BD4">
        <w:rPr>
          <w:rFonts w:ascii="Times New Roman" w:hAnsi="Times New Roman" w:cs="Times New Roman"/>
          <w:b/>
          <w:sz w:val="28"/>
          <w:szCs w:val="28"/>
        </w:rPr>
        <w:t>).</w:t>
      </w:r>
    </w:p>
    <w:p w:rsidR="00402651" w:rsidRDefault="008F0C27" w:rsidP="00C06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97.85pt;margin-top:.4pt;width:89.25pt;height:75.85pt;z-index:251666432" stroked="f"/>
        </w:pict>
      </w:r>
      <w:r w:rsidR="00B11D36" w:rsidRPr="00B11D36">
        <w:rPr>
          <w:rFonts w:ascii="Times New Roman" w:hAnsi="Times New Roman" w:cs="Times New Roman"/>
          <w:sz w:val="28"/>
          <w:szCs w:val="28"/>
        </w:rPr>
        <w:t xml:space="preserve"> </w:t>
      </w:r>
      <w:r w:rsidR="00B1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848" cy="544664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75" t="13451" r="21354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48" cy="544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Default="005559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BD4" w:rsidRDefault="0055596F" w:rsidP="002D2425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конкурсной площадки</w:t>
      </w:r>
    </w:p>
    <w:p w:rsidR="0055596F" w:rsidRDefault="0055596F">
      <w:pPr>
        <w:rPr>
          <w:rFonts w:ascii="Times New Roman" w:hAnsi="Times New Roman" w:cs="Times New Roman"/>
          <w:b/>
          <w:sz w:val="28"/>
          <w:szCs w:val="28"/>
        </w:rPr>
      </w:pPr>
    </w:p>
    <w:p w:rsidR="0055596F" w:rsidRDefault="005559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7516" w:rsidRPr="00D74D43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</w:t>
      </w:r>
      <w:r w:rsidR="00681BD4">
        <w:rPr>
          <w:rFonts w:ascii="Times New Roman" w:hAnsi="Times New Roman" w:cs="Times New Roman"/>
          <w:sz w:val="28"/>
          <w:szCs w:val="28"/>
        </w:rPr>
        <w:t>ителей и журналистов в процесс: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</w:t>
      </w:r>
      <w:r w:rsidR="00B22E7B">
        <w:rPr>
          <w:rFonts w:ascii="Times New Roman" w:hAnsi="Times New Roman" w:cs="Times New Roman"/>
          <w:sz w:val="28"/>
          <w:szCs w:val="28"/>
        </w:rPr>
        <w:t>ей</w:t>
      </w:r>
      <w:r w:rsidRPr="00577516">
        <w:rPr>
          <w:rFonts w:ascii="Times New Roman" w:hAnsi="Times New Roman" w:cs="Times New Roman"/>
          <w:sz w:val="28"/>
          <w:szCs w:val="28"/>
        </w:rPr>
        <w:t xml:space="preserve"> конкурсного задания </w:t>
      </w:r>
      <w:r w:rsidR="00B22E7B">
        <w:rPr>
          <w:rFonts w:ascii="Times New Roman" w:hAnsi="Times New Roman" w:cs="Times New Roman"/>
          <w:sz w:val="28"/>
          <w:szCs w:val="28"/>
        </w:rPr>
        <w:t xml:space="preserve">(не полностью, а один или несколько  сборочных чертежей) </w:t>
      </w:r>
      <w:r w:rsidRPr="00577516">
        <w:rPr>
          <w:rFonts w:ascii="Times New Roman" w:hAnsi="Times New Roman" w:cs="Times New Roman"/>
          <w:sz w:val="28"/>
          <w:szCs w:val="28"/>
        </w:rPr>
        <w:t>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C0600B">
      <w:pPr>
        <w:pStyle w:val="aa"/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</w:t>
      </w:r>
      <w:r w:rsidR="00B22E7B">
        <w:rPr>
          <w:rFonts w:ascii="Times New Roman" w:hAnsi="Times New Roman" w:cs="Times New Roman"/>
          <w:sz w:val="28"/>
          <w:szCs w:val="28"/>
        </w:rPr>
        <w:t xml:space="preserve"> (на стендах для зрителей чемпионата)</w:t>
      </w:r>
      <w:r w:rsidR="00402651" w:rsidRPr="00577516">
        <w:rPr>
          <w:rFonts w:ascii="Times New Roman" w:hAnsi="Times New Roman" w:cs="Times New Roman"/>
          <w:sz w:val="28"/>
          <w:szCs w:val="28"/>
        </w:rPr>
        <w:t xml:space="preserve"> по завершении оценки.</w:t>
      </w:r>
    </w:p>
    <w:p w:rsidR="00681BD4" w:rsidRDefault="00681B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37DE" w:rsidRDefault="004037DE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4037DE">
        <w:rPr>
          <w:rFonts w:ascii="Times New Roman" w:hAnsi="Times New Roman" w:cs="Times New Roman"/>
          <w:b/>
          <w:sz w:val="28"/>
          <w:szCs w:val="28"/>
        </w:rPr>
        <w:t>ОСОБЫЕ ПРАВИЛА ВОЗРАСТНОЙ ГРУППЫ 12-16 ЛЕТ</w:t>
      </w:r>
    </w:p>
    <w:p w:rsidR="00577516" w:rsidRPr="0057751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 w:rsidR="00C91063">
        <w:rPr>
          <w:rFonts w:ascii="Times New Roman" w:hAnsi="Times New Roman" w:cs="Times New Roman"/>
          <w:b/>
          <w:sz w:val="28"/>
          <w:szCs w:val="28"/>
        </w:rPr>
        <w:t>1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577516">
        <w:rPr>
          <w:rFonts w:ascii="Times New Roman" w:hAnsi="Times New Roman" w:cs="Times New Roman"/>
          <w:b/>
          <w:sz w:val="28"/>
          <w:szCs w:val="28"/>
        </w:rPr>
        <w:t>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>-1</w:t>
      </w:r>
      <w:r w:rsidR="00C91063">
        <w:rPr>
          <w:rFonts w:ascii="Times New Roman" w:hAnsi="Times New Roman" w:cs="Times New Roman"/>
          <w:b/>
          <w:sz w:val="28"/>
          <w:szCs w:val="28"/>
        </w:rPr>
        <w:t>4</w:t>
      </w:r>
      <w:r w:rsidR="00681BD4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402651" w:rsidRDefault="00402651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C91063" w:rsidRPr="00577516" w:rsidRDefault="00C91063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577516">
        <w:rPr>
          <w:rFonts w:ascii="Times New Roman" w:hAnsi="Times New Roman" w:cs="Times New Roman"/>
          <w:b/>
          <w:sz w:val="28"/>
          <w:szCs w:val="28"/>
        </w:rPr>
        <w:t>ОСОБЫЕ ПРАВИЛА ВОЗРАСТНОЙ ГРУППЫ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681BD4">
        <w:rPr>
          <w:rFonts w:ascii="Times New Roman" w:hAnsi="Times New Roman" w:cs="Times New Roman"/>
          <w:b/>
          <w:sz w:val="28"/>
          <w:szCs w:val="28"/>
        </w:rPr>
        <w:t>-16 ЛЕТ</w:t>
      </w:r>
    </w:p>
    <w:p w:rsidR="00C91063" w:rsidRDefault="00C91063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</w:t>
      </w:r>
      <w:r w:rsidR="00681BD4">
        <w:rPr>
          <w:rFonts w:ascii="Times New Roman" w:hAnsi="Times New Roman" w:cs="Times New Roman"/>
          <w:sz w:val="28"/>
          <w:szCs w:val="28"/>
        </w:rPr>
        <w:t>мости от специфики компетенции.</w:t>
      </w:r>
    </w:p>
    <w:p w:rsidR="00681BD4" w:rsidRDefault="00681B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796A" w:rsidRPr="003F796A" w:rsidRDefault="003F796A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3F796A">
        <w:rPr>
          <w:rFonts w:ascii="Times New Roman" w:hAnsi="Times New Roman" w:cs="Times New Roman"/>
          <w:b/>
          <w:sz w:val="28"/>
          <w:szCs w:val="28"/>
        </w:rPr>
        <w:t>ПРАВИЛА, СПЕЦИФИЧЕСКИЕ ДЛЯ КОМПЕТЕНЦИИ</w:t>
      </w:r>
    </w:p>
    <w:p w:rsidR="003F796A" w:rsidRDefault="003F796A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компетенци</w:t>
      </w:r>
      <w:r w:rsidR="00BF6F1B">
        <w:rPr>
          <w:rFonts w:ascii="Times New Roman" w:hAnsi="Times New Roman" w:cs="Times New Roman"/>
          <w:sz w:val="28"/>
          <w:szCs w:val="28"/>
        </w:rPr>
        <w:t>и</w:t>
      </w:r>
      <w:r w:rsidRPr="003F796A">
        <w:rPr>
          <w:rFonts w:ascii="Times New Roman" w:hAnsi="Times New Roman" w:cs="Times New Roman"/>
          <w:sz w:val="28"/>
          <w:szCs w:val="28"/>
        </w:rPr>
        <w:t xml:space="preserve"> не должны противоречить Правилам Чемпионата или иметь приоритет перед ними. Они предоставляют конкретные уточнения и разъясняют пункты,</w:t>
      </w:r>
      <w:r w:rsidR="00BF6F1B">
        <w:rPr>
          <w:rFonts w:ascii="Times New Roman" w:hAnsi="Times New Roman" w:cs="Times New Roman"/>
          <w:sz w:val="28"/>
          <w:szCs w:val="28"/>
        </w:rPr>
        <w:t xml:space="preserve"> отличные от требований других </w:t>
      </w:r>
      <w:r w:rsidRPr="003F796A">
        <w:rPr>
          <w:rFonts w:ascii="Times New Roman" w:hAnsi="Times New Roman" w:cs="Times New Roman"/>
          <w:sz w:val="28"/>
          <w:szCs w:val="28"/>
        </w:rPr>
        <w:t>компетенци</w:t>
      </w:r>
      <w:r w:rsidR="00BF6F1B">
        <w:rPr>
          <w:rFonts w:ascii="Times New Roman" w:hAnsi="Times New Roman" w:cs="Times New Roman"/>
          <w:sz w:val="28"/>
          <w:szCs w:val="28"/>
        </w:rPr>
        <w:t>й</w:t>
      </w:r>
      <w:r w:rsidRPr="003F796A">
        <w:rPr>
          <w:rFonts w:ascii="Times New Roman" w:hAnsi="Times New Roman" w:cs="Times New Roman"/>
          <w:sz w:val="28"/>
          <w:szCs w:val="28"/>
        </w:rPr>
        <w:t>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ТЕМА/ЗАДАНИЕ</w:t>
            </w:r>
          </w:p>
        </w:tc>
        <w:tc>
          <w:tcPr>
            <w:tcW w:w="7171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1" w:type="dxa"/>
          </w:tcPr>
          <w:p w:rsidR="003F796A" w:rsidRDefault="003F796A" w:rsidP="00C0600B">
            <w:pPr>
              <w:pStyle w:val="aa"/>
              <w:numPr>
                <w:ilvl w:val="0"/>
                <w:numId w:val="20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Главным Экспертом либо техническим экспертом или другим уполномоченным экспертом с разрешения Главного эксперта или Заместителя Главного эксперта</w:t>
            </w:r>
            <w:r w:rsidR="00681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5632" w:rsidRPr="00995632" w:rsidRDefault="003F796A" w:rsidP="00995632">
            <w:pPr>
              <w:pStyle w:val="aa"/>
              <w:numPr>
                <w:ilvl w:val="0"/>
                <w:numId w:val="20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Конкурсантам не разрешается загружать какие-либо цифровые данные</w:t>
            </w:r>
            <w:r w:rsidR="00681BD4">
              <w:rPr>
                <w:rFonts w:ascii="Times New Roman" w:hAnsi="Times New Roman" w:cs="Times New Roman"/>
                <w:sz w:val="28"/>
                <w:szCs w:val="28"/>
              </w:rPr>
              <w:t xml:space="preserve"> в компьютеры для соревнований.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1" w:type="dxa"/>
          </w:tcPr>
          <w:p w:rsidR="003F796A" w:rsidRDefault="003F796A" w:rsidP="00C0600B">
            <w:pPr>
              <w:pStyle w:val="aa"/>
              <w:numPr>
                <w:ilvl w:val="0"/>
                <w:numId w:val="21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 и мобильные телефоны то</w:t>
            </w:r>
            <w:r w:rsidR="00995632">
              <w:rPr>
                <w:rFonts w:ascii="Times New Roman" w:hAnsi="Times New Roman" w:cs="Times New Roman"/>
                <w:sz w:val="28"/>
                <w:szCs w:val="28"/>
              </w:rPr>
              <w:t>лько в помещении для Экспертов.</w:t>
            </w:r>
          </w:p>
          <w:p w:rsidR="003F796A" w:rsidRDefault="003F796A" w:rsidP="00C0600B">
            <w:pPr>
              <w:pStyle w:val="aa"/>
              <w:numPr>
                <w:ilvl w:val="0"/>
                <w:numId w:val="21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Конкурсантам не разрешается приносить на рабочую площадку персональные портативные компьютеры,</w:t>
            </w:r>
            <w:r w:rsidR="00B22E7B">
              <w:rPr>
                <w:rFonts w:ascii="Times New Roman" w:hAnsi="Times New Roman" w:cs="Times New Roman"/>
                <w:sz w:val="28"/>
                <w:szCs w:val="28"/>
              </w:rPr>
              <w:t xml:space="preserve"> планшеты и мобильные телефоны, а также использвать их на обеденном перерыве.</w:t>
            </w:r>
          </w:p>
          <w:p w:rsidR="00B22E7B" w:rsidRPr="00B22E7B" w:rsidRDefault="003F796A" w:rsidP="00C0600B">
            <w:pPr>
              <w:pStyle w:val="aa"/>
              <w:numPr>
                <w:ilvl w:val="0"/>
                <w:numId w:val="21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, электронные часы с фотокамерой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Default="003F796A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1" w:type="dxa"/>
          </w:tcPr>
          <w:p w:rsidR="00BF6F1B" w:rsidRDefault="00BF6F1B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 пользоваться фото- и видеоаппаратурой (устройствами связи) во впремя выполнения зданий запрещено;</w:t>
            </w:r>
          </w:p>
          <w:p w:rsidR="003F796A" w:rsidRPr="00BF6F1B" w:rsidRDefault="00BF6F1B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Экспертам разрешено пользоваться фото- и видеоаппаратурой после последнего технического перерыва</w:t>
            </w:r>
            <w:r w:rsidR="00D667EF">
              <w:rPr>
                <w:rFonts w:ascii="Times New Roman" w:hAnsi="Times New Roman" w:cs="Times New Roman"/>
                <w:sz w:val="28"/>
                <w:szCs w:val="28"/>
              </w:rPr>
              <w:t xml:space="preserve"> конкурсного дня</w:t>
            </w:r>
          </w:p>
        </w:tc>
      </w:tr>
      <w:tr w:rsidR="006C2EEC" w:rsidTr="00B22E7B">
        <w:trPr>
          <w:cantSplit/>
        </w:trPr>
        <w:tc>
          <w:tcPr>
            <w:tcW w:w="2399" w:type="dxa"/>
          </w:tcPr>
          <w:p w:rsidR="006C2EEC" w:rsidRPr="003F796A" w:rsidRDefault="006C2EEC" w:rsidP="00C060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Подключение к сети интернет</w:t>
            </w:r>
          </w:p>
        </w:tc>
        <w:tc>
          <w:tcPr>
            <w:tcW w:w="7171" w:type="dxa"/>
          </w:tcPr>
          <w:p w:rsidR="006C2EEC" w:rsidRDefault="006C2EEC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 С-1 для ПК, с САПР которым не требуется подтверждение лицензии (связь с сервером), отключать от сети интернет</w:t>
            </w:r>
          </w:p>
        </w:tc>
      </w:tr>
      <w:tr w:rsidR="003F796A" w:rsidTr="00B22E7B">
        <w:trPr>
          <w:cantSplit/>
        </w:trPr>
        <w:tc>
          <w:tcPr>
            <w:tcW w:w="2399" w:type="dxa"/>
          </w:tcPr>
          <w:p w:rsidR="003F796A" w:rsidRPr="003F796A" w:rsidRDefault="003F796A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1" w:type="dxa"/>
          </w:tcPr>
          <w:p w:rsidR="004F5667" w:rsidRDefault="003F796A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8935DD" w:rsidRDefault="003F796A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 xml:space="preserve"> исключением случаев, когда присутствуют рядом другие эксперты-компатриоты (не с одного региона / учебного заведения /корпорации)</w:t>
            </w: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3E95" w:rsidTr="00B22E7B">
        <w:trPr>
          <w:cantSplit/>
        </w:trPr>
        <w:tc>
          <w:tcPr>
            <w:tcW w:w="2399" w:type="dxa"/>
          </w:tcPr>
          <w:p w:rsidR="00573E95" w:rsidRPr="003F796A" w:rsidRDefault="00573E95" w:rsidP="00C060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1" w:type="dxa"/>
          </w:tcPr>
          <w:p w:rsidR="00573E95" w:rsidRPr="004F5667" w:rsidRDefault="00573E95" w:rsidP="00C0600B">
            <w:pPr>
              <w:pStyle w:val="aa"/>
              <w:numPr>
                <w:ilvl w:val="0"/>
                <w:numId w:val="22"/>
              </w:numPr>
              <w:spacing w:line="276" w:lineRule="auto"/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См. документ WorldSkills «Политика в области техники безопасности, норм охраны здоровья и защиты окружающей среды» и </w:t>
            </w:r>
            <w:proofErr w:type="gramStart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соответствующее</w:t>
            </w:r>
            <w:proofErr w:type="gramEnd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</w:t>
            </w:r>
          </w:p>
        </w:tc>
      </w:tr>
    </w:tbl>
    <w:p w:rsidR="00681BD4" w:rsidRDefault="00681B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7516" w:rsidRPr="00577516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>.</w:t>
      </w:r>
      <w:r w:rsidR="00681BD4">
        <w:rPr>
          <w:rFonts w:ascii="Times New Roman" w:hAnsi="Times New Roman" w:cs="Times New Roman"/>
          <w:b/>
          <w:sz w:val="28"/>
          <w:szCs w:val="28"/>
        </w:rPr>
        <w:t> 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УСТОЙЧИВОЕ РАЗВИТИЕ </w:t>
      </w:r>
    </w:p>
    <w:p w:rsidR="003F796A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C0600B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3F796A" w:rsidRPr="002D504C" w:rsidRDefault="00402651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>.</w:t>
      </w:r>
      <w:r w:rsidR="002D504C">
        <w:rPr>
          <w:rFonts w:ascii="Times New Roman" w:hAnsi="Times New Roman" w:cs="Times New Roman"/>
          <w:b/>
          <w:sz w:val="28"/>
          <w:szCs w:val="28"/>
        </w:rPr>
        <w:t> 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Default="00402651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  <w:r w:rsidR="0083766D">
        <w:rPr>
          <w:rFonts w:ascii="Times New Roman" w:hAnsi="Times New Roman" w:cs="Times New Roman"/>
          <w:sz w:val="28"/>
          <w:szCs w:val="28"/>
        </w:rPr>
        <w:t>. Программное обеспечение САПР должно позволять создавать электронные файлы деталей и сборочных единиц, разрабатывать чертежи, создавать фотореалистичные изображения и анимационные ролики.</w:t>
      </w:r>
    </w:p>
    <w:p w:rsidR="0083766D" w:rsidRPr="002D504C" w:rsidRDefault="002D504C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D504C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D504C">
        <w:rPr>
          <w:rFonts w:ascii="Times New Roman" w:hAnsi="Times New Roman" w:cs="Times New Roman"/>
          <w:b/>
          <w:sz w:val="28"/>
          <w:szCs w:val="28"/>
        </w:rPr>
        <w:t>ПРИНЯТЫЕ СОКРАЩЕНИЯ</w:t>
      </w:r>
    </w:p>
    <w:p w:rsidR="0083766D" w:rsidRDefault="0083766D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тексте технического описания приняты следующие сокращения: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 – главный эксперт чемпионата;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ЕСКД – единая система конструкторсой документации;</w:t>
      </w:r>
    </w:p>
    <w:p w:rsidR="0083766D" w:rsidRPr="00C91063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 – инфраструктурный лист;</w:t>
      </w:r>
    </w:p>
    <w:p w:rsidR="0083766D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</w:t>
      </w:r>
      <w:r w:rsidRPr="00837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конкурсное</w:t>
      </w:r>
      <w:r w:rsidRPr="00837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 и технике безопасности;</w:t>
      </w:r>
    </w:p>
    <w:p w:rsidR="0083766D" w:rsidRPr="004C1145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ПЭВМ (ПК) </w:t>
      </w:r>
      <w:r w:rsidR="009356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66D">
        <w:rPr>
          <w:rFonts w:ascii="Times New Roman" w:hAnsi="Times New Roman" w:cs="Times New Roman"/>
          <w:sz w:val="28"/>
          <w:szCs w:val="28"/>
        </w:rPr>
        <w:t>персональная</w:t>
      </w:r>
      <w:r w:rsidR="00935616">
        <w:rPr>
          <w:rFonts w:ascii="Times New Roman" w:hAnsi="Times New Roman" w:cs="Times New Roman"/>
          <w:sz w:val="28"/>
          <w:szCs w:val="28"/>
        </w:rPr>
        <w:t xml:space="preserve"> </w:t>
      </w:r>
      <w:r w:rsidRPr="0083766D">
        <w:rPr>
          <w:rFonts w:ascii="Times New Roman" w:hAnsi="Times New Roman" w:cs="Times New Roman"/>
          <w:sz w:val="28"/>
          <w:szCs w:val="28"/>
        </w:rPr>
        <w:t>электронно-вычислительная машина</w:t>
      </w:r>
      <w:r>
        <w:rPr>
          <w:rFonts w:ascii="Times New Roman" w:hAnsi="Times New Roman" w:cs="Times New Roman"/>
          <w:sz w:val="28"/>
          <w:szCs w:val="28"/>
        </w:rPr>
        <w:t xml:space="preserve"> (персональный компьютер);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САПР – система автоматизированного проектирования;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– техническое описание компетенции;</w:t>
      </w:r>
    </w:p>
    <w:p w:rsid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технические требования в чертеже или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-аннтотации;</w:t>
      </w:r>
    </w:p>
    <w:p w:rsidR="004C1145" w:rsidRPr="004C1145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массо-центровочные характеристики изделия;</w:t>
      </w:r>
    </w:p>
    <w:p w:rsidR="0083766D" w:rsidRPr="00C91063" w:rsidRDefault="004C1145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C1145">
        <w:rPr>
          <w:rFonts w:ascii="Times New Roman" w:hAnsi="Times New Roman" w:cs="Times New Roman"/>
          <w:sz w:val="28"/>
          <w:szCs w:val="28"/>
        </w:rPr>
        <w:t>использование компьютерных технологий в проектировании.</w:t>
      </w:r>
      <w:proofErr w:type="gramEnd"/>
      <w:r w:rsidRPr="004C1145">
        <w:rPr>
          <w:rFonts w:ascii="Times New Roman" w:hAnsi="Times New Roman" w:cs="Times New Roman"/>
          <w:sz w:val="28"/>
          <w:szCs w:val="28"/>
        </w:rPr>
        <w:t xml:space="preserve"> </w:t>
      </w:r>
      <w:r w:rsidRPr="00C91063">
        <w:rPr>
          <w:rFonts w:ascii="Times New Roman" w:hAnsi="Times New Roman" w:cs="Times New Roman"/>
          <w:sz w:val="28"/>
          <w:szCs w:val="28"/>
          <w:lang w:val="en-US"/>
        </w:rPr>
        <w:t>(Computer Aided Design)</w:t>
      </w:r>
    </w:p>
    <w:p w:rsidR="0083766D" w:rsidRPr="00C91063" w:rsidRDefault="0083766D" w:rsidP="00C0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ISO –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Международн</w:t>
      </w:r>
      <w:proofErr w:type="spellEnd"/>
      <w:r>
        <w:rPr>
          <w:rFonts w:ascii="Times New Roman" w:hAnsi="Times New Roman" w:cs="Times New Roman"/>
          <w:sz w:val="28"/>
          <w:szCs w:val="28"/>
        </w:rPr>
        <w:t>ая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организаци</w:t>
      </w:r>
      <w:proofErr w:type="spellEnd"/>
      <w:r>
        <w:rPr>
          <w:rFonts w:ascii="Times New Roman" w:hAnsi="Times New Roman" w:cs="Times New Roman"/>
          <w:sz w:val="28"/>
          <w:szCs w:val="28"/>
        </w:rPr>
        <w:t>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стандартизации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(International Organization for Standardization);</w:t>
      </w:r>
    </w:p>
    <w:p w:rsidR="002E785C" w:rsidRDefault="002E785C" w:rsidP="00C0600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E1BB4" w:rsidRPr="00EE1BB4" w:rsidRDefault="00EE1BB4" w:rsidP="002D2425">
      <w:pPr>
        <w:spacing w:before="24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15.</w:t>
      </w:r>
      <w:r w:rsidR="002D504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83766D" w:rsidRDefault="002E785C" w:rsidP="00C0600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E785C" w:rsidRDefault="002E785C" w:rsidP="002D2425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E785C">
        <w:rPr>
          <w:rFonts w:ascii="Times New Roman" w:hAnsi="Times New Roman" w:cs="Times New Roman"/>
          <w:b/>
          <w:sz w:val="28"/>
          <w:szCs w:val="28"/>
        </w:rPr>
        <w:t>Инструменты для черчения вручную</w:t>
      </w:r>
    </w:p>
    <w:p w:rsidR="002E785C" w:rsidRPr="00EF5A48" w:rsidRDefault="00EE4109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Металлическая линейка 300 мм</w:t>
      </w:r>
      <w:r w:rsidR="0055596F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902FDC">
        <w:rPr>
          <w:rFonts w:ascii="Times New Roman" w:hAnsi="Times New Roman" w:cs="Times New Roman"/>
          <w:sz w:val="28"/>
          <w:szCs w:val="28"/>
        </w:rPr>
        <w:t>3</w:t>
      </w:r>
      <w:r w:rsidR="0055596F">
        <w:rPr>
          <w:rFonts w:ascii="Times New Roman" w:hAnsi="Times New Roman" w:cs="Times New Roman"/>
          <w:sz w:val="28"/>
          <w:szCs w:val="28"/>
        </w:rPr>
        <w:t>).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20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5C" w:rsidRDefault="0055596F" w:rsidP="002D242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линейки</w:t>
      </w:r>
    </w:p>
    <w:p w:rsidR="0055596F" w:rsidRDefault="0055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85C" w:rsidRDefault="002E785C" w:rsidP="002D2425">
      <w:pPr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E785C" w:rsidRDefault="002E785C" w:rsidP="002D2425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E785C">
        <w:rPr>
          <w:rFonts w:ascii="Times New Roman" w:hAnsi="Times New Roman" w:cs="Times New Roman"/>
          <w:b/>
          <w:sz w:val="28"/>
          <w:szCs w:val="28"/>
        </w:rPr>
        <w:t>Измерительные инструменты</w:t>
      </w: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 xml:space="preserve">Цифровые штангенциркули (0-150 мм и 0-300 мм) </w:t>
      </w:r>
      <w:r w:rsidR="0055596F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902FDC">
        <w:rPr>
          <w:rFonts w:ascii="Times New Roman" w:hAnsi="Times New Roman" w:cs="Times New Roman"/>
          <w:sz w:val="28"/>
          <w:szCs w:val="28"/>
        </w:rPr>
        <w:t>4</w:t>
      </w:r>
      <w:r w:rsidR="0055596F">
        <w:rPr>
          <w:rFonts w:ascii="Times New Roman" w:hAnsi="Times New Roman" w:cs="Times New Roman"/>
          <w:sz w:val="28"/>
          <w:szCs w:val="28"/>
        </w:rPr>
        <w:t>).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2021120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25" cy="202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штангенциркулей</w:t>
      </w:r>
    </w:p>
    <w:p w:rsidR="0055596F" w:rsidRDefault="0055596F" w:rsidP="00C0600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  <w:r w:rsidR="0055596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5596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5596F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902FDC">
        <w:rPr>
          <w:rFonts w:ascii="Times New Roman" w:hAnsi="Times New Roman" w:cs="Times New Roman"/>
          <w:sz w:val="28"/>
          <w:szCs w:val="28"/>
        </w:rPr>
        <w:t>5</w:t>
      </w:r>
      <w:r w:rsidR="0055596F">
        <w:rPr>
          <w:rFonts w:ascii="Times New Roman" w:hAnsi="Times New Roman" w:cs="Times New Roman"/>
          <w:sz w:val="28"/>
          <w:szCs w:val="28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30" cy="1862019"/>
            <wp:effectExtent l="19050" t="0" r="767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05" cy="18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штангенциркулей</w:t>
      </w:r>
    </w:p>
    <w:p w:rsidR="0055596F" w:rsidRPr="00D74D43" w:rsidRDefault="0055596F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  <w:r w:rsidR="0055596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5596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5596F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902FDC">
        <w:rPr>
          <w:rFonts w:ascii="Times New Roman" w:hAnsi="Times New Roman" w:cs="Times New Roman"/>
          <w:sz w:val="28"/>
          <w:szCs w:val="28"/>
        </w:rPr>
        <w:t>6</w:t>
      </w:r>
      <w:r w:rsidR="0055596F">
        <w:rPr>
          <w:rFonts w:ascii="Times New Roman" w:hAnsi="Times New Roman" w:cs="Times New Roman"/>
          <w:sz w:val="28"/>
          <w:szCs w:val="28"/>
        </w:rPr>
        <w:t>)</w:t>
      </w:r>
    </w:p>
    <w:p w:rsidR="0055596F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371" cy="1477722"/>
            <wp:effectExtent l="19050" t="0" r="1979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94" cy="14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493" cy="1280952"/>
            <wp:effectExtent l="1905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91" cy="12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угломеров</w:t>
      </w:r>
    </w:p>
    <w:p w:rsidR="002E785C" w:rsidRPr="00AF3DFE" w:rsidRDefault="00E3317D" w:rsidP="0055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Штангенглубиномер</w:t>
      </w:r>
      <w:r w:rsidR="00902FDC">
        <w:rPr>
          <w:rFonts w:ascii="Times New Roman" w:hAnsi="Times New Roman" w:cs="Times New Roman"/>
          <w:sz w:val="28"/>
          <w:szCs w:val="28"/>
        </w:rPr>
        <w:t xml:space="preserve"> (см. рисунок 7</w:t>
      </w:r>
      <w:r w:rsidR="0055596F">
        <w:rPr>
          <w:rFonts w:ascii="Times New Roman" w:hAnsi="Times New Roman" w:cs="Times New Roman"/>
          <w:sz w:val="28"/>
          <w:szCs w:val="28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55" cy="3383783"/>
            <wp:effectExtent l="19050" t="0" r="495" b="0"/>
            <wp:docPr id="29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3922" r="18185"/>
                    <a:stretch/>
                  </pic:blipFill>
                  <pic:spPr bwMode="auto">
                    <a:xfrm>
                      <a:off x="0" y="0"/>
                      <a:ext cx="2917106" cy="33872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Штангенглубиномеров</w:t>
      </w:r>
    </w:p>
    <w:p w:rsidR="0055596F" w:rsidRDefault="0055596F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85C" w:rsidRPr="00AF3DFE" w:rsidRDefault="002E785C" w:rsidP="00C0600B">
      <w:pPr>
        <w:pStyle w:val="aa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DFE">
        <w:rPr>
          <w:rFonts w:ascii="Times New Roman" w:hAnsi="Times New Roman" w:cs="Times New Roman"/>
          <w:sz w:val="28"/>
          <w:szCs w:val="28"/>
        </w:rPr>
        <w:t xml:space="preserve">Шаблоны для измерений радиусов (0,4 - 25 мм) </w:t>
      </w:r>
      <w:r w:rsidR="0055596F">
        <w:rPr>
          <w:rFonts w:ascii="Times New Roman" w:hAnsi="Times New Roman" w:cs="Times New Roman"/>
          <w:sz w:val="28"/>
          <w:szCs w:val="28"/>
        </w:rPr>
        <w:t xml:space="preserve">(см. рисунок </w:t>
      </w:r>
      <w:r w:rsidR="00902FDC">
        <w:rPr>
          <w:rFonts w:ascii="Times New Roman" w:hAnsi="Times New Roman" w:cs="Times New Roman"/>
          <w:sz w:val="28"/>
          <w:szCs w:val="28"/>
        </w:rPr>
        <w:t>8</w:t>
      </w:r>
      <w:r w:rsidR="0055596F">
        <w:rPr>
          <w:rFonts w:ascii="Times New Roman" w:hAnsi="Times New Roman" w:cs="Times New Roman"/>
          <w:sz w:val="28"/>
          <w:szCs w:val="28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6046" cy="894550"/>
            <wp:effectExtent l="19050" t="0" r="9154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47" cy="8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AF3DFE">
        <w:rPr>
          <w:rFonts w:ascii="Times New Roman" w:hAnsi="Times New Roman" w:cs="Times New Roman"/>
          <w:sz w:val="28"/>
          <w:szCs w:val="28"/>
        </w:rPr>
        <w:t>аблон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F3DFE">
        <w:rPr>
          <w:rFonts w:ascii="Times New Roman" w:hAnsi="Times New Roman" w:cs="Times New Roman"/>
          <w:sz w:val="28"/>
          <w:szCs w:val="28"/>
        </w:rPr>
        <w:t xml:space="preserve"> для измерений радиусов</w:t>
      </w:r>
    </w:p>
    <w:p w:rsidR="0055596F" w:rsidRDefault="0055596F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3DFE" w:rsidRPr="00AF3DFE" w:rsidRDefault="00AF3DFE" w:rsidP="00C0600B">
      <w:pPr>
        <w:pStyle w:val="aa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3DFE">
        <w:rPr>
          <w:rFonts w:ascii="Times New Roman" w:hAnsi="Times New Roman" w:cs="Times New Roman"/>
          <w:noProof/>
          <w:sz w:val="28"/>
          <w:szCs w:val="28"/>
          <w:lang w:eastAsia="ru-RU"/>
        </w:rPr>
        <w:t>Болты или калибр-пробки и резьбомеры для физических измерений</w:t>
      </w:r>
      <w:r w:rsidR="005559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5596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5596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5596F">
        <w:rPr>
          <w:rFonts w:ascii="Times New Roman" w:hAnsi="Times New Roman" w:cs="Times New Roman"/>
          <w:sz w:val="28"/>
          <w:szCs w:val="28"/>
        </w:rPr>
        <w:t xml:space="preserve">. рисунок </w:t>
      </w:r>
      <w:r w:rsidR="00902FDC">
        <w:rPr>
          <w:rFonts w:ascii="Times New Roman" w:hAnsi="Times New Roman" w:cs="Times New Roman"/>
          <w:sz w:val="28"/>
          <w:szCs w:val="28"/>
        </w:rPr>
        <w:t>9</w:t>
      </w:r>
      <w:r w:rsidR="0055596F">
        <w:rPr>
          <w:rFonts w:ascii="Times New Roman" w:hAnsi="Times New Roman" w:cs="Times New Roman"/>
          <w:sz w:val="28"/>
          <w:szCs w:val="28"/>
        </w:rPr>
        <w:t>)</w:t>
      </w:r>
      <w:r w:rsidRPr="00AF3D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E785C" w:rsidRDefault="00C93CF9" w:rsidP="00C93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532" cy="9090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92236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52" t="24856" r="16293" b="21745"/>
                    <a:stretch/>
                  </pic:blipFill>
                  <pic:spPr bwMode="auto">
                    <a:xfrm>
                      <a:off x="0" y="0"/>
                      <a:ext cx="1191077" cy="9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628" cy="982139"/>
            <wp:effectExtent l="19050" t="0" r="34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b67a69-0a59-11e7-8112-002590d99cf6-w440r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909" b="17955"/>
                    <a:stretch/>
                  </pic:blipFill>
                  <pic:spPr bwMode="auto">
                    <a:xfrm>
                      <a:off x="0" y="0"/>
                      <a:ext cx="1950803" cy="99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96F" w:rsidRDefault="0055596F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D2E" w:rsidRPr="00AF3DFE">
        <w:rPr>
          <w:rFonts w:ascii="Times New Roman" w:hAnsi="Times New Roman" w:cs="Times New Roman"/>
          <w:noProof/>
          <w:sz w:val="28"/>
          <w:szCs w:val="28"/>
          <w:lang w:eastAsia="ru-RU"/>
        </w:rPr>
        <w:t>калибр-пробки и резьбомер</w:t>
      </w:r>
      <w:r w:rsidR="00965D2E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</w:p>
    <w:p w:rsidR="00E3317D" w:rsidRDefault="00E3317D">
      <w:pPr>
        <w:rPr>
          <w:rFonts w:ascii="Times New Roman" w:hAnsi="Times New Roman" w:cs="Times New Roman"/>
          <w:sz w:val="28"/>
          <w:szCs w:val="28"/>
        </w:rPr>
      </w:pPr>
    </w:p>
    <w:p w:rsidR="002E785C" w:rsidRDefault="002E785C" w:rsidP="002D2425">
      <w:pPr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E785C" w:rsidRDefault="002E785C" w:rsidP="002D2425">
      <w:pPr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Другое оборудование</w:t>
      </w:r>
    </w:p>
    <w:p w:rsidR="002E785C" w:rsidRPr="00902FDC" w:rsidRDefault="002E785C" w:rsidP="00C060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2FDC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965D2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02F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5A48">
        <w:rPr>
          <w:rFonts w:ascii="Times New Roman" w:hAnsi="Times New Roman" w:cs="Times New Roman"/>
          <w:sz w:val="28"/>
          <w:szCs w:val="28"/>
        </w:rPr>
        <w:t>манипулятор</w:t>
      </w:r>
      <w:r w:rsidRPr="00902F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5D2E">
        <w:rPr>
          <w:rFonts w:ascii="Times New Roman" w:hAnsi="Times New Roman" w:cs="Times New Roman"/>
          <w:sz w:val="28"/>
          <w:szCs w:val="28"/>
          <w:lang w:val="en-US"/>
        </w:rPr>
        <w:t>SpaceMouse</w:t>
      </w:r>
      <w:proofErr w:type="spellEnd"/>
      <w:r w:rsidRPr="00902F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5D2E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902F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5D2E" w:rsidRPr="00902FD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65D2E">
        <w:rPr>
          <w:rFonts w:ascii="Times New Roman" w:hAnsi="Times New Roman" w:cs="Times New Roman"/>
          <w:sz w:val="28"/>
          <w:szCs w:val="28"/>
        </w:rPr>
        <w:t>см</w:t>
      </w:r>
      <w:r w:rsidR="00965D2E" w:rsidRPr="00902FD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5D2E">
        <w:rPr>
          <w:rFonts w:ascii="Times New Roman" w:hAnsi="Times New Roman" w:cs="Times New Roman"/>
          <w:sz w:val="28"/>
          <w:szCs w:val="28"/>
        </w:rPr>
        <w:t>рисунок</w:t>
      </w:r>
      <w:r w:rsidR="00965D2E" w:rsidRPr="00902FDC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="00902FDC" w:rsidRPr="00902FDC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965D2E" w:rsidRPr="00902FD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33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7" w:rsidRDefault="00005817" w:rsidP="00C0600B">
      <w:pPr>
        <w:pStyle w:val="aa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D2E" w:rsidRPr="00EF5A48" w:rsidRDefault="00965D2E" w:rsidP="002D2425">
      <w:pPr>
        <w:pStyle w:val="aa"/>
        <w:ind w:left="0"/>
        <w:jc w:val="center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5817">
        <w:rPr>
          <w:rFonts w:ascii="Times New Roman" w:hAnsi="Times New Roman" w:cs="Times New Roman"/>
          <w:sz w:val="28"/>
          <w:szCs w:val="28"/>
        </w:rPr>
        <w:t>3</w:t>
      </w:r>
      <w:r w:rsidRPr="00965D2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05817">
        <w:rPr>
          <w:rFonts w:ascii="Times New Roman" w:hAnsi="Times New Roman" w:cs="Times New Roman"/>
          <w:sz w:val="28"/>
          <w:szCs w:val="28"/>
        </w:rPr>
        <w:t>-</w:t>
      </w:r>
      <w:r w:rsidRPr="00EF5A48">
        <w:rPr>
          <w:rFonts w:ascii="Times New Roman" w:hAnsi="Times New Roman" w:cs="Times New Roman"/>
          <w:sz w:val="28"/>
          <w:szCs w:val="28"/>
        </w:rPr>
        <w:t>манипулятор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E785C" w:rsidRPr="00965D2E" w:rsidRDefault="002E785C" w:rsidP="00C0600B">
      <w:pPr>
        <w:pStyle w:val="ListParagraph1"/>
        <w:spacing w:before="100" w:beforeAutospacing="1" w:after="100" w:afterAutospacing="1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 w:rsidR="00965D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65D2E" w:rsidRPr="00965D2E">
        <w:rPr>
          <w:rFonts w:ascii="Times New Roman" w:hAnsi="Times New Roman"/>
          <w:sz w:val="28"/>
          <w:szCs w:val="28"/>
        </w:rPr>
        <w:t>(</w:t>
      </w:r>
      <w:proofErr w:type="gramStart"/>
      <w:r w:rsidR="00965D2E">
        <w:rPr>
          <w:rFonts w:ascii="Times New Roman" w:hAnsi="Times New Roman"/>
          <w:sz w:val="28"/>
          <w:szCs w:val="28"/>
        </w:rPr>
        <w:t>см</w:t>
      </w:r>
      <w:proofErr w:type="gramEnd"/>
      <w:r w:rsidR="00965D2E" w:rsidRPr="00965D2E">
        <w:rPr>
          <w:rFonts w:ascii="Times New Roman" w:hAnsi="Times New Roman"/>
          <w:sz w:val="28"/>
          <w:szCs w:val="28"/>
        </w:rPr>
        <w:t xml:space="preserve">. </w:t>
      </w:r>
      <w:r w:rsidR="00965D2E">
        <w:rPr>
          <w:rFonts w:ascii="Times New Roman" w:hAnsi="Times New Roman"/>
          <w:sz w:val="28"/>
          <w:szCs w:val="28"/>
        </w:rPr>
        <w:t>рисунок</w:t>
      </w:r>
      <w:r w:rsidR="00965D2E" w:rsidRPr="00965D2E">
        <w:rPr>
          <w:rFonts w:ascii="Times New Roman" w:hAnsi="Times New Roman"/>
          <w:sz w:val="28"/>
          <w:szCs w:val="28"/>
        </w:rPr>
        <w:t xml:space="preserve"> 1</w:t>
      </w:r>
      <w:r w:rsidR="00902FDC">
        <w:rPr>
          <w:rFonts w:ascii="Times New Roman" w:hAnsi="Times New Roman"/>
          <w:sz w:val="28"/>
          <w:szCs w:val="28"/>
        </w:rPr>
        <w:t>1</w:t>
      </w:r>
      <w:r w:rsidR="00965D2E" w:rsidRPr="00965D2E">
        <w:rPr>
          <w:rFonts w:ascii="Times New Roman" w:hAnsi="Times New Roman"/>
          <w:sz w:val="28"/>
          <w:szCs w:val="28"/>
        </w:rPr>
        <w:t>)</w:t>
      </w:r>
      <w:r w:rsidR="00965D2E">
        <w:rPr>
          <w:rFonts w:ascii="Times New Roman" w:hAnsi="Times New Roman"/>
          <w:sz w:val="28"/>
          <w:szCs w:val="28"/>
        </w:rPr>
        <w:t>.</w:t>
      </w:r>
    </w:p>
    <w:p w:rsidR="002E785C" w:rsidRDefault="002E785C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2E" w:rsidRDefault="00965D2E" w:rsidP="00C0600B">
      <w:pPr>
        <w:pStyle w:val="aa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D2E" w:rsidRDefault="00965D2E" w:rsidP="00C0600B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02FD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стойки</w:t>
      </w:r>
      <w:r w:rsidR="00005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05817" w:rsidRPr="00481D5D">
        <w:rPr>
          <w:rFonts w:ascii="Times New Roman" w:hAnsi="Times New Roman"/>
          <w:sz w:val="28"/>
          <w:szCs w:val="28"/>
          <w:lang w:eastAsia="ru-RU"/>
        </w:rPr>
        <w:t>для размещения чертежей</w:t>
      </w:r>
    </w:p>
    <w:sectPr w:rsidR="00965D2E" w:rsidSect="00FA5B3F">
      <w:headerReference w:type="default" r:id="rId26"/>
      <w:footerReference w:type="default" r:id="rId27"/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829" w:rsidRDefault="00920829" w:rsidP="00E46C87">
      <w:pPr>
        <w:spacing w:after="0" w:line="240" w:lineRule="auto"/>
      </w:pPr>
      <w:r>
        <w:separator/>
      </w:r>
    </w:p>
  </w:endnote>
  <w:endnote w:type="continuationSeparator" w:id="0">
    <w:p w:rsidR="00920829" w:rsidRDefault="00920829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E2" w:rsidRDefault="003424E2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strokecolor="#c00000" strokeweight="5pt">
          <o:lock v:ext="edit" shapetype="f"/>
        </v:shape>
      </w:pict>
    </w:r>
  </w:p>
  <w:p w:rsidR="003424E2" w:rsidRDefault="003424E2" w:rsidP="000B5F65">
    <w:pPr>
      <w:pStyle w:val="a7"/>
      <w:spacing w:line="240" w:lineRule="atLeast"/>
    </w:pPr>
    <w:r w:rsidRPr="00E46C87">
      <w:t xml:space="preserve">Copyright © </w:t>
    </w:r>
    <w:r w:rsidRPr="00633016">
      <w:t xml:space="preserve">Автономная некоммерческая организация </w:t>
    </w:r>
  </w:p>
  <w:p w:rsidR="003424E2" w:rsidRDefault="003424E2" w:rsidP="000B5F65">
    <w:pPr>
      <w:pStyle w:val="a7"/>
      <w:spacing w:line="240" w:lineRule="atLeast"/>
    </w:pPr>
    <w:r w:rsidRPr="00633016">
      <w:t xml:space="preserve">"Агентство развития профессионального мастерства </w:t>
    </w:r>
    <w:r>
      <w:t xml:space="preserve">                                   </w:t>
    </w:r>
    <w:r w:rsidRPr="00E46C87">
      <w:t>«Инженерный дизайн CAD»</w:t>
    </w:r>
  </w:p>
  <w:p w:rsidR="003424E2" w:rsidRDefault="003424E2" w:rsidP="000B5F65">
    <w:pPr>
      <w:pStyle w:val="a7"/>
      <w:spacing w:line="240" w:lineRule="atLeast"/>
    </w:pPr>
    <w:r w:rsidRPr="00633016">
      <w:t>(Ворлдскиллс Россия)"</w:t>
    </w:r>
    <w:r w:rsidRPr="00E46C87">
      <w:t xml:space="preserve">               </w:t>
    </w:r>
    <w:r>
      <w:t xml:space="preserve">                                    </w:t>
    </w:r>
    <w:r>
      <w:tab/>
    </w:r>
    <w:r>
      <w:tab/>
      <w:t xml:space="preserve">    </w:t>
    </w:r>
    <w:sdt>
      <w:sdtPr>
        <w:id w:val="469651816"/>
        <w:docPartObj>
          <w:docPartGallery w:val="Page Numbers (Bottom of Page)"/>
          <w:docPartUnique/>
        </w:docPartObj>
      </w:sdtPr>
      <w:sdtContent>
        <w:r>
          <w:t xml:space="preserve"> </w:t>
        </w:r>
        <w:fldSimple w:instr=" PAGE   \* MERGEFORMAT ">
          <w:r w:rsidR="00902FDC">
            <w:rPr>
              <w:noProof/>
            </w:rPr>
            <w:t>53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829" w:rsidRDefault="00920829" w:rsidP="00E46C87">
      <w:pPr>
        <w:spacing w:after="0" w:line="240" w:lineRule="auto"/>
      </w:pPr>
      <w:r>
        <w:separator/>
      </w:r>
    </w:p>
  </w:footnote>
  <w:footnote w:type="continuationSeparator" w:id="0">
    <w:p w:rsidR="00920829" w:rsidRDefault="00920829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E2" w:rsidRDefault="003424E2">
    <w:pPr>
      <w:pStyle w:val="a5"/>
    </w:pPr>
    <w:r w:rsidRPr="00633016">
      <w:rPr>
        <w:noProof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-182880</wp:posOffset>
          </wp:positionV>
          <wp:extent cx="952500" cy="685800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378"/>
    <w:multiLevelType w:val="hybridMultilevel"/>
    <w:tmpl w:val="AD60E4B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1C465AE"/>
    <w:multiLevelType w:val="hybridMultilevel"/>
    <w:tmpl w:val="218C43CA"/>
    <w:lvl w:ilvl="0" w:tplc="BC106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0660F7"/>
    <w:multiLevelType w:val="hybridMultilevel"/>
    <w:tmpl w:val="5D8E8DC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2ABA6E77"/>
    <w:multiLevelType w:val="hybridMultilevel"/>
    <w:tmpl w:val="52F27514"/>
    <w:lvl w:ilvl="0" w:tplc="BC106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C87FDB"/>
    <w:multiLevelType w:val="hybridMultilevel"/>
    <w:tmpl w:val="9D6A6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DD28F4"/>
    <w:multiLevelType w:val="hybridMultilevel"/>
    <w:tmpl w:val="5CCE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54F70"/>
    <w:multiLevelType w:val="hybridMultilevel"/>
    <w:tmpl w:val="6CFA0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F81365"/>
    <w:multiLevelType w:val="hybridMultilevel"/>
    <w:tmpl w:val="6CCA00E8"/>
    <w:lvl w:ilvl="0" w:tplc="BC106B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0A763A"/>
    <w:multiLevelType w:val="hybridMultilevel"/>
    <w:tmpl w:val="84204E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51090D72"/>
    <w:multiLevelType w:val="hybridMultilevel"/>
    <w:tmpl w:val="04DA7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067439"/>
    <w:multiLevelType w:val="hybridMultilevel"/>
    <w:tmpl w:val="9FEE1C0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5C863E37"/>
    <w:multiLevelType w:val="hybridMultilevel"/>
    <w:tmpl w:val="10E0C0C4"/>
    <w:lvl w:ilvl="0" w:tplc="BC106B1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5FE80396"/>
    <w:multiLevelType w:val="hybridMultilevel"/>
    <w:tmpl w:val="7F6E3CCA"/>
    <w:lvl w:ilvl="0" w:tplc="BC106B1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6740"/>
        </w:tabs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3FE26F2"/>
    <w:multiLevelType w:val="hybridMultilevel"/>
    <w:tmpl w:val="72C46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88150AE"/>
    <w:multiLevelType w:val="hybridMultilevel"/>
    <w:tmpl w:val="ADBEFF68"/>
    <w:lvl w:ilvl="0" w:tplc="22FA52A4">
      <w:numFmt w:val="bullet"/>
      <w:lvlText w:val="•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0">
    <w:nsid w:val="78B33C73"/>
    <w:multiLevelType w:val="hybridMultilevel"/>
    <w:tmpl w:val="B1686A3A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"/>
  </w:num>
  <w:num w:numId="4">
    <w:abstractNumId w:val="17"/>
  </w:num>
  <w:num w:numId="5">
    <w:abstractNumId w:val="28"/>
  </w:num>
  <w:num w:numId="6">
    <w:abstractNumId w:val="24"/>
  </w:num>
  <w:num w:numId="7">
    <w:abstractNumId w:val="3"/>
  </w:num>
  <w:num w:numId="8">
    <w:abstractNumId w:val="38"/>
  </w:num>
  <w:num w:numId="9">
    <w:abstractNumId w:val="30"/>
  </w:num>
  <w:num w:numId="10">
    <w:abstractNumId w:val="29"/>
  </w:num>
  <w:num w:numId="11">
    <w:abstractNumId w:val="36"/>
  </w:num>
  <w:num w:numId="12">
    <w:abstractNumId w:val="7"/>
  </w:num>
  <w:num w:numId="13">
    <w:abstractNumId w:val="5"/>
  </w:num>
  <w:num w:numId="14">
    <w:abstractNumId w:val="4"/>
  </w:num>
  <w:num w:numId="15">
    <w:abstractNumId w:val="35"/>
  </w:num>
  <w:num w:numId="16">
    <w:abstractNumId w:val="34"/>
  </w:num>
  <w:num w:numId="17">
    <w:abstractNumId w:val="15"/>
  </w:num>
  <w:num w:numId="18">
    <w:abstractNumId w:val="11"/>
  </w:num>
  <w:num w:numId="19">
    <w:abstractNumId w:val="18"/>
  </w:num>
  <w:num w:numId="20">
    <w:abstractNumId w:val="31"/>
  </w:num>
  <w:num w:numId="21">
    <w:abstractNumId w:val="33"/>
  </w:num>
  <w:num w:numId="22">
    <w:abstractNumId w:val="32"/>
  </w:num>
  <w:num w:numId="23">
    <w:abstractNumId w:val="22"/>
  </w:num>
  <w:num w:numId="24">
    <w:abstractNumId w:val="20"/>
  </w:num>
  <w:num w:numId="25">
    <w:abstractNumId w:val="6"/>
  </w:num>
  <w:num w:numId="26">
    <w:abstractNumId w:val="40"/>
  </w:num>
  <w:num w:numId="27">
    <w:abstractNumId w:val="21"/>
  </w:num>
  <w:num w:numId="28">
    <w:abstractNumId w:val="0"/>
  </w:num>
  <w:num w:numId="29">
    <w:abstractNumId w:val="25"/>
  </w:num>
  <w:num w:numId="30">
    <w:abstractNumId w:val="13"/>
  </w:num>
  <w:num w:numId="31">
    <w:abstractNumId w:val="8"/>
  </w:num>
  <w:num w:numId="32">
    <w:abstractNumId w:val="37"/>
  </w:num>
  <w:num w:numId="33">
    <w:abstractNumId w:val="14"/>
  </w:num>
  <w:num w:numId="34">
    <w:abstractNumId w:val="39"/>
  </w:num>
  <w:num w:numId="35">
    <w:abstractNumId w:val="1"/>
  </w:num>
  <w:num w:numId="36">
    <w:abstractNumId w:val="26"/>
  </w:num>
  <w:num w:numId="37">
    <w:abstractNumId w:val="23"/>
  </w:num>
  <w:num w:numId="38">
    <w:abstractNumId w:val="9"/>
  </w:num>
  <w:num w:numId="39">
    <w:abstractNumId w:val="12"/>
  </w:num>
  <w:num w:numId="40">
    <w:abstractNumId w:val="27"/>
  </w:num>
  <w:num w:numId="4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05817"/>
    <w:rsid w:val="0001193E"/>
    <w:rsid w:val="00012231"/>
    <w:rsid w:val="00012741"/>
    <w:rsid w:val="000147B9"/>
    <w:rsid w:val="00025977"/>
    <w:rsid w:val="00025B1D"/>
    <w:rsid w:val="00025FE2"/>
    <w:rsid w:val="00031544"/>
    <w:rsid w:val="00032676"/>
    <w:rsid w:val="000367C6"/>
    <w:rsid w:val="00044BB2"/>
    <w:rsid w:val="000512EF"/>
    <w:rsid w:val="000529B9"/>
    <w:rsid w:val="000539E2"/>
    <w:rsid w:val="000576E2"/>
    <w:rsid w:val="000624BF"/>
    <w:rsid w:val="00070A9B"/>
    <w:rsid w:val="00080DE9"/>
    <w:rsid w:val="000818BF"/>
    <w:rsid w:val="00083533"/>
    <w:rsid w:val="000A77BF"/>
    <w:rsid w:val="000B289A"/>
    <w:rsid w:val="000B34A6"/>
    <w:rsid w:val="000B5F65"/>
    <w:rsid w:val="000B62C7"/>
    <w:rsid w:val="000D4B70"/>
    <w:rsid w:val="000F0069"/>
    <w:rsid w:val="000F05F1"/>
    <w:rsid w:val="000F603C"/>
    <w:rsid w:val="00102683"/>
    <w:rsid w:val="00112ADA"/>
    <w:rsid w:val="001212AD"/>
    <w:rsid w:val="00121DD0"/>
    <w:rsid w:val="00124CB8"/>
    <w:rsid w:val="001350DB"/>
    <w:rsid w:val="00142C3E"/>
    <w:rsid w:val="0014670D"/>
    <w:rsid w:val="001529A0"/>
    <w:rsid w:val="00160E4A"/>
    <w:rsid w:val="00162B26"/>
    <w:rsid w:val="00164DBA"/>
    <w:rsid w:val="001650D1"/>
    <w:rsid w:val="00165672"/>
    <w:rsid w:val="00172D53"/>
    <w:rsid w:val="00173FA8"/>
    <w:rsid w:val="0018368A"/>
    <w:rsid w:val="00190D5E"/>
    <w:rsid w:val="00197566"/>
    <w:rsid w:val="001A456B"/>
    <w:rsid w:val="001A51BD"/>
    <w:rsid w:val="001B0F82"/>
    <w:rsid w:val="001B1562"/>
    <w:rsid w:val="001B1D00"/>
    <w:rsid w:val="001C1F01"/>
    <w:rsid w:val="001C53C8"/>
    <w:rsid w:val="001D6907"/>
    <w:rsid w:val="001E531B"/>
    <w:rsid w:val="001F6297"/>
    <w:rsid w:val="00200BBB"/>
    <w:rsid w:val="00205D64"/>
    <w:rsid w:val="00215BD5"/>
    <w:rsid w:val="00221BFB"/>
    <w:rsid w:val="00225AE7"/>
    <w:rsid w:val="00226DBD"/>
    <w:rsid w:val="00236F5F"/>
    <w:rsid w:val="00240D10"/>
    <w:rsid w:val="0024730B"/>
    <w:rsid w:val="0025053F"/>
    <w:rsid w:val="00255ABC"/>
    <w:rsid w:val="00261826"/>
    <w:rsid w:val="0027574C"/>
    <w:rsid w:val="00276A45"/>
    <w:rsid w:val="00282816"/>
    <w:rsid w:val="00297486"/>
    <w:rsid w:val="002A36C3"/>
    <w:rsid w:val="002A7CF1"/>
    <w:rsid w:val="002C7E07"/>
    <w:rsid w:val="002D2425"/>
    <w:rsid w:val="002D2BDD"/>
    <w:rsid w:val="002D504C"/>
    <w:rsid w:val="002D5421"/>
    <w:rsid w:val="002E297E"/>
    <w:rsid w:val="002E5C07"/>
    <w:rsid w:val="002E785C"/>
    <w:rsid w:val="002F046A"/>
    <w:rsid w:val="002F1C79"/>
    <w:rsid w:val="002F7196"/>
    <w:rsid w:val="00306372"/>
    <w:rsid w:val="00312D58"/>
    <w:rsid w:val="003172A9"/>
    <w:rsid w:val="003176D4"/>
    <w:rsid w:val="0032470D"/>
    <w:rsid w:val="00326B5E"/>
    <w:rsid w:val="00330B14"/>
    <w:rsid w:val="00332C9C"/>
    <w:rsid w:val="00335CA2"/>
    <w:rsid w:val="003361B9"/>
    <w:rsid w:val="003424E2"/>
    <w:rsid w:val="00343D87"/>
    <w:rsid w:val="003459E9"/>
    <w:rsid w:val="00350C68"/>
    <w:rsid w:val="00372954"/>
    <w:rsid w:val="00372A3F"/>
    <w:rsid w:val="00372EDE"/>
    <w:rsid w:val="0037415B"/>
    <w:rsid w:val="003770C7"/>
    <w:rsid w:val="003A58EE"/>
    <w:rsid w:val="003B4EBC"/>
    <w:rsid w:val="003B7AF3"/>
    <w:rsid w:val="003C124C"/>
    <w:rsid w:val="003C5FB8"/>
    <w:rsid w:val="003C7959"/>
    <w:rsid w:val="003D1936"/>
    <w:rsid w:val="003D1E54"/>
    <w:rsid w:val="003D1EAB"/>
    <w:rsid w:val="003D720A"/>
    <w:rsid w:val="003E2187"/>
    <w:rsid w:val="003E2843"/>
    <w:rsid w:val="003F796A"/>
    <w:rsid w:val="00402651"/>
    <w:rsid w:val="004037DE"/>
    <w:rsid w:val="00416136"/>
    <w:rsid w:val="00417790"/>
    <w:rsid w:val="00421818"/>
    <w:rsid w:val="00424E4C"/>
    <w:rsid w:val="00431E34"/>
    <w:rsid w:val="00433441"/>
    <w:rsid w:val="004471F5"/>
    <w:rsid w:val="0045337C"/>
    <w:rsid w:val="004538E9"/>
    <w:rsid w:val="00453BEB"/>
    <w:rsid w:val="004566F9"/>
    <w:rsid w:val="00461250"/>
    <w:rsid w:val="00470878"/>
    <w:rsid w:val="004713A9"/>
    <w:rsid w:val="0047298D"/>
    <w:rsid w:val="0048012A"/>
    <w:rsid w:val="004813C6"/>
    <w:rsid w:val="004875A4"/>
    <w:rsid w:val="00487FA7"/>
    <w:rsid w:val="004A337B"/>
    <w:rsid w:val="004C1145"/>
    <w:rsid w:val="004C177D"/>
    <w:rsid w:val="004C4BB0"/>
    <w:rsid w:val="004D0E44"/>
    <w:rsid w:val="004D43EF"/>
    <w:rsid w:val="004E011E"/>
    <w:rsid w:val="004E5D61"/>
    <w:rsid w:val="004F288C"/>
    <w:rsid w:val="004F5667"/>
    <w:rsid w:val="00500E1F"/>
    <w:rsid w:val="005071D8"/>
    <w:rsid w:val="00510E5B"/>
    <w:rsid w:val="00511D26"/>
    <w:rsid w:val="00537B6A"/>
    <w:rsid w:val="0055596F"/>
    <w:rsid w:val="0056077C"/>
    <w:rsid w:val="00561CFB"/>
    <w:rsid w:val="00570D8D"/>
    <w:rsid w:val="005723F7"/>
    <w:rsid w:val="005734EA"/>
    <w:rsid w:val="00573E95"/>
    <w:rsid w:val="00577480"/>
    <w:rsid w:val="00577516"/>
    <w:rsid w:val="0057793A"/>
    <w:rsid w:val="0058648A"/>
    <w:rsid w:val="00586B44"/>
    <w:rsid w:val="00592811"/>
    <w:rsid w:val="00595183"/>
    <w:rsid w:val="005A19F4"/>
    <w:rsid w:val="005B5EDB"/>
    <w:rsid w:val="005C13EB"/>
    <w:rsid w:val="005C2C88"/>
    <w:rsid w:val="005C3603"/>
    <w:rsid w:val="005C432F"/>
    <w:rsid w:val="005C5CBE"/>
    <w:rsid w:val="005C6216"/>
    <w:rsid w:val="005C71D7"/>
    <w:rsid w:val="005C7CFD"/>
    <w:rsid w:val="005D28CF"/>
    <w:rsid w:val="005D4277"/>
    <w:rsid w:val="005D712B"/>
    <w:rsid w:val="005D794D"/>
    <w:rsid w:val="005F43BB"/>
    <w:rsid w:val="00615AD1"/>
    <w:rsid w:val="00625A3C"/>
    <w:rsid w:val="00633016"/>
    <w:rsid w:val="006372AE"/>
    <w:rsid w:val="006425FE"/>
    <w:rsid w:val="0064507B"/>
    <w:rsid w:val="00656163"/>
    <w:rsid w:val="00656751"/>
    <w:rsid w:val="00660A47"/>
    <w:rsid w:val="00671D82"/>
    <w:rsid w:val="00671E1D"/>
    <w:rsid w:val="00672D7B"/>
    <w:rsid w:val="00681BD4"/>
    <w:rsid w:val="00685EB3"/>
    <w:rsid w:val="006962E2"/>
    <w:rsid w:val="006975C3"/>
    <w:rsid w:val="006A2C3A"/>
    <w:rsid w:val="006B2537"/>
    <w:rsid w:val="006B5136"/>
    <w:rsid w:val="006C0EF5"/>
    <w:rsid w:val="006C2EEC"/>
    <w:rsid w:val="006C470C"/>
    <w:rsid w:val="006C48C4"/>
    <w:rsid w:val="006E44C3"/>
    <w:rsid w:val="006E5538"/>
    <w:rsid w:val="006E7D4E"/>
    <w:rsid w:val="006F0E7F"/>
    <w:rsid w:val="006F2A19"/>
    <w:rsid w:val="007051F2"/>
    <w:rsid w:val="00705C33"/>
    <w:rsid w:val="007066F8"/>
    <w:rsid w:val="007102CC"/>
    <w:rsid w:val="007105E5"/>
    <w:rsid w:val="00712810"/>
    <w:rsid w:val="007378B4"/>
    <w:rsid w:val="007427C4"/>
    <w:rsid w:val="0075363C"/>
    <w:rsid w:val="00762941"/>
    <w:rsid w:val="00783FA3"/>
    <w:rsid w:val="00795F50"/>
    <w:rsid w:val="007A0E33"/>
    <w:rsid w:val="007A422A"/>
    <w:rsid w:val="007A5010"/>
    <w:rsid w:val="007C30DA"/>
    <w:rsid w:val="007C317C"/>
    <w:rsid w:val="007C4B6F"/>
    <w:rsid w:val="007E1E09"/>
    <w:rsid w:val="007E60CE"/>
    <w:rsid w:val="007F2426"/>
    <w:rsid w:val="007F34AC"/>
    <w:rsid w:val="007F5E7D"/>
    <w:rsid w:val="007F6CF6"/>
    <w:rsid w:val="00807A0A"/>
    <w:rsid w:val="00812A15"/>
    <w:rsid w:val="0081432D"/>
    <w:rsid w:val="00816C75"/>
    <w:rsid w:val="0083766D"/>
    <w:rsid w:val="00854527"/>
    <w:rsid w:val="00854CDD"/>
    <w:rsid w:val="00856805"/>
    <w:rsid w:val="00864DA8"/>
    <w:rsid w:val="008838FC"/>
    <w:rsid w:val="00884678"/>
    <w:rsid w:val="00884ED8"/>
    <w:rsid w:val="00891832"/>
    <w:rsid w:val="008935DD"/>
    <w:rsid w:val="00896E21"/>
    <w:rsid w:val="008A4CC5"/>
    <w:rsid w:val="008A6AF9"/>
    <w:rsid w:val="008B245A"/>
    <w:rsid w:val="008C53B1"/>
    <w:rsid w:val="008C76A1"/>
    <w:rsid w:val="008D4835"/>
    <w:rsid w:val="008D5387"/>
    <w:rsid w:val="008D5801"/>
    <w:rsid w:val="008F0C27"/>
    <w:rsid w:val="008F1071"/>
    <w:rsid w:val="008F28BE"/>
    <w:rsid w:val="00902E4A"/>
    <w:rsid w:val="00902FDC"/>
    <w:rsid w:val="009060D9"/>
    <w:rsid w:val="00906933"/>
    <w:rsid w:val="00906EEE"/>
    <w:rsid w:val="00907A51"/>
    <w:rsid w:val="00917A56"/>
    <w:rsid w:val="00920829"/>
    <w:rsid w:val="00921F0A"/>
    <w:rsid w:val="00924FFC"/>
    <w:rsid w:val="0092717E"/>
    <w:rsid w:val="00931470"/>
    <w:rsid w:val="00934937"/>
    <w:rsid w:val="00935616"/>
    <w:rsid w:val="00935F49"/>
    <w:rsid w:val="009432FE"/>
    <w:rsid w:val="00943AD2"/>
    <w:rsid w:val="00943D99"/>
    <w:rsid w:val="0094424D"/>
    <w:rsid w:val="0095547C"/>
    <w:rsid w:val="00957DEB"/>
    <w:rsid w:val="00964A23"/>
    <w:rsid w:val="00965D2E"/>
    <w:rsid w:val="00966B70"/>
    <w:rsid w:val="009857EC"/>
    <w:rsid w:val="009876E5"/>
    <w:rsid w:val="009922AB"/>
    <w:rsid w:val="00995632"/>
    <w:rsid w:val="009B10B2"/>
    <w:rsid w:val="009B46E1"/>
    <w:rsid w:val="009B7325"/>
    <w:rsid w:val="009C2238"/>
    <w:rsid w:val="009C48CF"/>
    <w:rsid w:val="009C7307"/>
    <w:rsid w:val="009D7AE6"/>
    <w:rsid w:val="009D7DF2"/>
    <w:rsid w:val="00A00C2C"/>
    <w:rsid w:val="00A03F1F"/>
    <w:rsid w:val="00A140E0"/>
    <w:rsid w:val="00A17D5D"/>
    <w:rsid w:val="00A21F7C"/>
    <w:rsid w:val="00A36822"/>
    <w:rsid w:val="00A3754C"/>
    <w:rsid w:val="00A4057F"/>
    <w:rsid w:val="00A47DC4"/>
    <w:rsid w:val="00A63CBE"/>
    <w:rsid w:val="00A654A6"/>
    <w:rsid w:val="00A67A1A"/>
    <w:rsid w:val="00A77CA1"/>
    <w:rsid w:val="00A81CDC"/>
    <w:rsid w:val="00A84B37"/>
    <w:rsid w:val="00A92AE7"/>
    <w:rsid w:val="00A961E7"/>
    <w:rsid w:val="00A96539"/>
    <w:rsid w:val="00AA13D0"/>
    <w:rsid w:val="00AA2552"/>
    <w:rsid w:val="00AA3DE0"/>
    <w:rsid w:val="00AA478D"/>
    <w:rsid w:val="00AA49CE"/>
    <w:rsid w:val="00AA62E1"/>
    <w:rsid w:val="00AB4D17"/>
    <w:rsid w:val="00AC600D"/>
    <w:rsid w:val="00AC73C5"/>
    <w:rsid w:val="00AD4BF2"/>
    <w:rsid w:val="00AD55AD"/>
    <w:rsid w:val="00AE30E4"/>
    <w:rsid w:val="00AE6E8A"/>
    <w:rsid w:val="00AF3DFE"/>
    <w:rsid w:val="00B0269C"/>
    <w:rsid w:val="00B11D36"/>
    <w:rsid w:val="00B152B1"/>
    <w:rsid w:val="00B15890"/>
    <w:rsid w:val="00B173F8"/>
    <w:rsid w:val="00B22618"/>
    <w:rsid w:val="00B229C6"/>
    <w:rsid w:val="00B22E7B"/>
    <w:rsid w:val="00B273CB"/>
    <w:rsid w:val="00B3031D"/>
    <w:rsid w:val="00B3118D"/>
    <w:rsid w:val="00B34DF1"/>
    <w:rsid w:val="00B37DD9"/>
    <w:rsid w:val="00B53091"/>
    <w:rsid w:val="00B540FC"/>
    <w:rsid w:val="00B80A8B"/>
    <w:rsid w:val="00B84329"/>
    <w:rsid w:val="00B91C30"/>
    <w:rsid w:val="00BA174C"/>
    <w:rsid w:val="00BB1855"/>
    <w:rsid w:val="00BB187A"/>
    <w:rsid w:val="00BB4A18"/>
    <w:rsid w:val="00BC05B7"/>
    <w:rsid w:val="00BD1705"/>
    <w:rsid w:val="00BD7E86"/>
    <w:rsid w:val="00BE063B"/>
    <w:rsid w:val="00BE5B5D"/>
    <w:rsid w:val="00BE7967"/>
    <w:rsid w:val="00BF1416"/>
    <w:rsid w:val="00BF6F1B"/>
    <w:rsid w:val="00C0600B"/>
    <w:rsid w:val="00C06E67"/>
    <w:rsid w:val="00C06F8D"/>
    <w:rsid w:val="00C1135B"/>
    <w:rsid w:val="00C20E14"/>
    <w:rsid w:val="00C34A97"/>
    <w:rsid w:val="00C35394"/>
    <w:rsid w:val="00C36A08"/>
    <w:rsid w:val="00C46D18"/>
    <w:rsid w:val="00C5367C"/>
    <w:rsid w:val="00C56806"/>
    <w:rsid w:val="00C56F41"/>
    <w:rsid w:val="00C5703B"/>
    <w:rsid w:val="00C70BD8"/>
    <w:rsid w:val="00C70C58"/>
    <w:rsid w:val="00C7503F"/>
    <w:rsid w:val="00C85A33"/>
    <w:rsid w:val="00C90250"/>
    <w:rsid w:val="00C91063"/>
    <w:rsid w:val="00C93CF9"/>
    <w:rsid w:val="00CA7077"/>
    <w:rsid w:val="00CC2E58"/>
    <w:rsid w:val="00CC672E"/>
    <w:rsid w:val="00CE0830"/>
    <w:rsid w:val="00CE1F07"/>
    <w:rsid w:val="00CE6554"/>
    <w:rsid w:val="00CF0E73"/>
    <w:rsid w:val="00D03B31"/>
    <w:rsid w:val="00D04BD1"/>
    <w:rsid w:val="00D05CE0"/>
    <w:rsid w:val="00D06B6E"/>
    <w:rsid w:val="00D16A2E"/>
    <w:rsid w:val="00D37A29"/>
    <w:rsid w:val="00D42DCB"/>
    <w:rsid w:val="00D524E1"/>
    <w:rsid w:val="00D53314"/>
    <w:rsid w:val="00D54A4C"/>
    <w:rsid w:val="00D55990"/>
    <w:rsid w:val="00D567C7"/>
    <w:rsid w:val="00D667EF"/>
    <w:rsid w:val="00D74D43"/>
    <w:rsid w:val="00D760F2"/>
    <w:rsid w:val="00D804DC"/>
    <w:rsid w:val="00D80AA4"/>
    <w:rsid w:val="00D87E7D"/>
    <w:rsid w:val="00D94EC0"/>
    <w:rsid w:val="00D955F3"/>
    <w:rsid w:val="00DA50BE"/>
    <w:rsid w:val="00DB1F05"/>
    <w:rsid w:val="00DB558C"/>
    <w:rsid w:val="00DB60B2"/>
    <w:rsid w:val="00DC4AB5"/>
    <w:rsid w:val="00DD1BEA"/>
    <w:rsid w:val="00DD5028"/>
    <w:rsid w:val="00DD6369"/>
    <w:rsid w:val="00DE0C6F"/>
    <w:rsid w:val="00DE3A16"/>
    <w:rsid w:val="00DF0604"/>
    <w:rsid w:val="00E0224C"/>
    <w:rsid w:val="00E076CD"/>
    <w:rsid w:val="00E13DE8"/>
    <w:rsid w:val="00E223F2"/>
    <w:rsid w:val="00E2769D"/>
    <w:rsid w:val="00E31EC1"/>
    <w:rsid w:val="00E3317D"/>
    <w:rsid w:val="00E3386F"/>
    <w:rsid w:val="00E44163"/>
    <w:rsid w:val="00E448AF"/>
    <w:rsid w:val="00E45679"/>
    <w:rsid w:val="00E4671D"/>
    <w:rsid w:val="00E46C87"/>
    <w:rsid w:val="00E51006"/>
    <w:rsid w:val="00E54BC1"/>
    <w:rsid w:val="00E61694"/>
    <w:rsid w:val="00E63AEF"/>
    <w:rsid w:val="00E71D8C"/>
    <w:rsid w:val="00E815DC"/>
    <w:rsid w:val="00E84779"/>
    <w:rsid w:val="00E87BFE"/>
    <w:rsid w:val="00E92185"/>
    <w:rsid w:val="00EB77EE"/>
    <w:rsid w:val="00EC0DD3"/>
    <w:rsid w:val="00EC1437"/>
    <w:rsid w:val="00EC20B9"/>
    <w:rsid w:val="00EC2C4C"/>
    <w:rsid w:val="00EC6BDA"/>
    <w:rsid w:val="00ED17B4"/>
    <w:rsid w:val="00ED283D"/>
    <w:rsid w:val="00ED5069"/>
    <w:rsid w:val="00EE1BB4"/>
    <w:rsid w:val="00EE2F35"/>
    <w:rsid w:val="00EE3860"/>
    <w:rsid w:val="00EE4109"/>
    <w:rsid w:val="00EE4B6D"/>
    <w:rsid w:val="00EE5193"/>
    <w:rsid w:val="00EE72EB"/>
    <w:rsid w:val="00EE7845"/>
    <w:rsid w:val="00EF5A48"/>
    <w:rsid w:val="00F0552D"/>
    <w:rsid w:val="00F06B1F"/>
    <w:rsid w:val="00F12D44"/>
    <w:rsid w:val="00F146D8"/>
    <w:rsid w:val="00F16A83"/>
    <w:rsid w:val="00F17CA7"/>
    <w:rsid w:val="00F20339"/>
    <w:rsid w:val="00F244ED"/>
    <w:rsid w:val="00F3021B"/>
    <w:rsid w:val="00F468C2"/>
    <w:rsid w:val="00F50198"/>
    <w:rsid w:val="00F53DD8"/>
    <w:rsid w:val="00F630CC"/>
    <w:rsid w:val="00F6606B"/>
    <w:rsid w:val="00F7012D"/>
    <w:rsid w:val="00F874BA"/>
    <w:rsid w:val="00FA0227"/>
    <w:rsid w:val="00FA344A"/>
    <w:rsid w:val="00FA4ACD"/>
    <w:rsid w:val="00FA5B3F"/>
    <w:rsid w:val="00FB0A4B"/>
    <w:rsid w:val="00FB6048"/>
    <w:rsid w:val="00FC4C07"/>
    <w:rsid w:val="00FC676A"/>
    <w:rsid w:val="00FD3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Body Text"/>
    <w:basedOn w:val="a"/>
    <w:link w:val="ad"/>
    <w:semiHidden/>
    <w:rsid w:val="00DE3A16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d">
    <w:name w:val="Основной текст Знак"/>
    <w:basedOn w:val="a0"/>
    <w:link w:val="ac"/>
    <w:semiHidden/>
    <w:rsid w:val="00DE3A16"/>
    <w:rPr>
      <w:rFonts w:ascii="Arial" w:eastAsia="Times New Roman" w:hAnsi="Arial" w:cs="Times New Roman"/>
      <w:sz w:val="24"/>
      <w:szCs w:val="20"/>
      <w:lang w:val="en-AU"/>
    </w:rPr>
  </w:style>
  <w:style w:type="paragraph" w:styleId="ae">
    <w:name w:val="Document Map"/>
    <w:basedOn w:val="a"/>
    <w:link w:val="af"/>
    <w:uiPriority w:val="99"/>
    <w:semiHidden/>
    <w:unhideWhenUsed/>
    <w:rsid w:val="002D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2D2425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B540FC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ums.worldskills.ru/join/xmnji54hhjicaejw7on2zcra/" TargetMode="External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yperlink" Target="http://forums.worldskills.ru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ums.worldskills.ru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E5EE2-3453-4C79-AA8B-80351051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53</Pages>
  <Words>9997</Words>
  <Characters>56986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130</cp:revision>
  <cp:lastPrinted>2021-07-30T09:26:00Z</cp:lastPrinted>
  <dcterms:created xsi:type="dcterms:W3CDTF">2021-07-19T12:07:00Z</dcterms:created>
  <dcterms:modified xsi:type="dcterms:W3CDTF">2021-08-20T19:17:00Z</dcterms:modified>
</cp:coreProperties>
</file>